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54FB" w14:textId="77777777" w:rsidR="008A1EEE" w:rsidRDefault="00722571">
      <w:pPr>
        <w:spacing w:before="80" w:line="230" w:lineRule="exact"/>
        <w:ind w:left="3" w:right="178"/>
        <w:jc w:val="center"/>
        <w:rPr>
          <w:sz w:val="20"/>
        </w:rPr>
      </w:pPr>
      <w:r>
        <w:rPr>
          <w:color w:val="365F91"/>
          <w:sz w:val="20"/>
        </w:rPr>
        <w:t>JOE</w:t>
      </w:r>
      <w:r>
        <w:rPr>
          <w:color w:val="365F91"/>
          <w:spacing w:val="-4"/>
          <w:sz w:val="20"/>
        </w:rPr>
        <w:t xml:space="preserve"> </w:t>
      </w:r>
      <w:r>
        <w:rPr>
          <w:color w:val="365F91"/>
          <w:spacing w:val="-2"/>
          <w:sz w:val="20"/>
        </w:rPr>
        <w:t>LOMBARDO</w:t>
      </w:r>
    </w:p>
    <w:p w14:paraId="6316E597" w14:textId="77777777" w:rsidR="008A1EEE" w:rsidRDefault="00722571">
      <w:pPr>
        <w:tabs>
          <w:tab w:val="left" w:pos="9218"/>
        </w:tabs>
        <w:spacing w:line="276" w:lineRule="exact"/>
        <w:ind w:left="5234"/>
        <w:rPr>
          <w:i/>
          <w:sz w:val="14"/>
        </w:rPr>
      </w:pPr>
      <w:r>
        <w:rPr>
          <w:i/>
          <w:color w:val="365F91"/>
          <w:spacing w:val="-2"/>
          <w:sz w:val="24"/>
        </w:rPr>
        <w:t>Governor</w:t>
      </w:r>
      <w:r>
        <w:rPr>
          <w:i/>
          <w:color w:val="365F91"/>
          <w:sz w:val="24"/>
        </w:rPr>
        <w:tab/>
      </w:r>
      <w:r>
        <w:rPr>
          <w:i/>
          <w:color w:val="365F91"/>
          <w:sz w:val="14"/>
        </w:rPr>
        <w:t>Address</w:t>
      </w:r>
      <w:r>
        <w:rPr>
          <w:i/>
          <w:color w:val="365F91"/>
          <w:spacing w:val="-5"/>
          <w:sz w:val="14"/>
        </w:rPr>
        <w:t xml:space="preserve"> </w:t>
      </w:r>
      <w:r>
        <w:rPr>
          <w:i/>
          <w:color w:val="365F91"/>
          <w:sz w:val="14"/>
        </w:rPr>
        <w:t>Reply</w:t>
      </w:r>
      <w:r>
        <w:rPr>
          <w:i/>
          <w:color w:val="365F91"/>
          <w:spacing w:val="-5"/>
          <w:sz w:val="14"/>
        </w:rPr>
        <w:t xml:space="preserve"> to:</w:t>
      </w:r>
    </w:p>
    <w:p w14:paraId="0072CBD8" w14:textId="77777777" w:rsidR="008A1EEE" w:rsidRDefault="00722571">
      <w:pPr>
        <w:tabs>
          <w:tab w:val="left" w:pos="9182"/>
        </w:tabs>
        <w:spacing w:before="2"/>
        <w:ind w:left="263"/>
        <w:rPr>
          <w:i/>
          <w:sz w:val="18"/>
        </w:rPr>
      </w:pPr>
      <w:r>
        <w:rPr>
          <w:i/>
          <w:color w:val="365F91"/>
          <w:spacing w:val="-2"/>
          <w:sz w:val="20"/>
        </w:rPr>
        <w:t>Chairman</w:t>
      </w:r>
      <w:r>
        <w:rPr>
          <w:i/>
          <w:color w:val="365F91"/>
          <w:sz w:val="20"/>
        </w:rPr>
        <w:tab/>
      </w:r>
      <w:r>
        <w:rPr>
          <w:i/>
          <w:color w:val="365F91"/>
          <w:sz w:val="18"/>
        </w:rPr>
        <w:t>901</w:t>
      </w:r>
      <w:r>
        <w:rPr>
          <w:i/>
          <w:color w:val="365F91"/>
          <w:spacing w:val="-4"/>
          <w:sz w:val="18"/>
        </w:rPr>
        <w:t xml:space="preserve"> </w:t>
      </w:r>
      <w:r>
        <w:rPr>
          <w:i/>
          <w:color w:val="365F91"/>
          <w:sz w:val="18"/>
        </w:rPr>
        <w:t>S.</w:t>
      </w:r>
      <w:r>
        <w:rPr>
          <w:i/>
          <w:color w:val="365F91"/>
          <w:spacing w:val="-3"/>
          <w:sz w:val="18"/>
        </w:rPr>
        <w:t xml:space="preserve"> </w:t>
      </w:r>
      <w:r>
        <w:rPr>
          <w:i/>
          <w:color w:val="365F91"/>
          <w:sz w:val="18"/>
        </w:rPr>
        <w:t>Stewart St, Suite</w:t>
      </w:r>
      <w:r>
        <w:rPr>
          <w:i/>
          <w:color w:val="365F91"/>
          <w:spacing w:val="-3"/>
          <w:sz w:val="18"/>
        </w:rPr>
        <w:t xml:space="preserve"> </w:t>
      </w:r>
      <w:r>
        <w:rPr>
          <w:i/>
          <w:color w:val="365F91"/>
          <w:spacing w:val="-4"/>
          <w:sz w:val="18"/>
        </w:rPr>
        <w:t>3002</w:t>
      </w:r>
    </w:p>
    <w:p w14:paraId="4F02C5DB" w14:textId="77777777" w:rsidR="008A1EEE" w:rsidRDefault="00722571">
      <w:pPr>
        <w:tabs>
          <w:tab w:val="left" w:pos="4821"/>
          <w:tab w:val="left" w:pos="9182"/>
        </w:tabs>
        <w:ind w:left="9182" w:right="644" w:hanging="8909"/>
        <w:jc w:val="right"/>
        <w:rPr>
          <w:i/>
          <w:sz w:val="18"/>
        </w:rPr>
      </w:pPr>
      <w:r>
        <w:rPr>
          <w:i/>
          <w:noProof/>
          <w:sz w:val="18"/>
        </w:rPr>
        <w:drawing>
          <wp:anchor distT="0" distB="0" distL="0" distR="0" simplePos="0" relativeHeight="15729152" behindDoc="0" locked="0" layoutInCell="1" allowOverlap="1" wp14:anchorId="75518937" wp14:editId="540A073A">
            <wp:simplePos x="0" y="0"/>
            <wp:positionH relativeFrom="page">
              <wp:posOffset>3378200</wp:posOffset>
            </wp:positionH>
            <wp:positionV relativeFrom="paragraph">
              <wp:posOffset>205058</wp:posOffset>
            </wp:positionV>
            <wp:extent cx="939800" cy="9461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39800" cy="946150"/>
                    </a:xfrm>
                    <a:prstGeom prst="rect">
                      <a:avLst/>
                    </a:prstGeom>
                  </pic:spPr>
                </pic:pic>
              </a:graphicData>
            </a:graphic>
          </wp:anchor>
        </w:drawing>
      </w:r>
      <w:r>
        <w:rPr>
          <w:color w:val="365F91"/>
          <w:sz w:val="16"/>
        </w:rPr>
        <w:t>YALE</w:t>
      </w:r>
      <w:r>
        <w:rPr>
          <w:color w:val="365F91"/>
          <w:spacing w:val="-5"/>
          <w:sz w:val="16"/>
        </w:rPr>
        <w:t xml:space="preserve"> </w:t>
      </w:r>
      <w:r>
        <w:rPr>
          <w:color w:val="365F91"/>
          <w:sz w:val="16"/>
        </w:rPr>
        <w:t>YEANDEL</w:t>
      </w:r>
      <w:r>
        <w:rPr>
          <w:color w:val="365F91"/>
          <w:sz w:val="16"/>
        </w:rPr>
        <w:tab/>
      </w:r>
      <w:r>
        <w:rPr>
          <w:b/>
          <w:color w:val="365F91"/>
          <w:sz w:val="18"/>
        </w:rPr>
        <w:t>STATE OF NEVADA</w:t>
      </w:r>
      <w:r>
        <w:rPr>
          <w:b/>
          <w:color w:val="365F91"/>
          <w:sz w:val="18"/>
        </w:rPr>
        <w:tab/>
      </w:r>
      <w:r>
        <w:rPr>
          <w:i/>
          <w:color w:val="365F91"/>
          <w:sz w:val="18"/>
        </w:rPr>
        <w:t>Carson</w:t>
      </w:r>
      <w:r>
        <w:rPr>
          <w:i/>
          <w:color w:val="365F91"/>
          <w:spacing w:val="-12"/>
          <w:sz w:val="18"/>
        </w:rPr>
        <w:t xml:space="preserve"> </w:t>
      </w:r>
      <w:r>
        <w:rPr>
          <w:i/>
          <w:color w:val="365F91"/>
          <w:sz w:val="18"/>
        </w:rPr>
        <w:t>City,</w:t>
      </w:r>
      <w:r>
        <w:rPr>
          <w:i/>
          <w:color w:val="365F91"/>
          <w:spacing w:val="-11"/>
          <w:sz w:val="18"/>
        </w:rPr>
        <w:t xml:space="preserve"> </w:t>
      </w:r>
      <w:r>
        <w:rPr>
          <w:i/>
          <w:color w:val="365F91"/>
          <w:sz w:val="18"/>
        </w:rPr>
        <w:t>NV</w:t>
      </w:r>
      <w:r>
        <w:rPr>
          <w:i/>
          <w:color w:val="365F91"/>
          <w:spacing w:val="-11"/>
          <w:sz w:val="18"/>
        </w:rPr>
        <w:t xml:space="preserve"> </w:t>
      </w:r>
      <w:r>
        <w:rPr>
          <w:i/>
          <w:color w:val="365F91"/>
          <w:sz w:val="18"/>
        </w:rPr>
        <w:t>89701 Phone:</w:t>
      </w:r>
      <w:r>
        <w:rPr>
          <w:i/>
          <w:color w:val="365F91"/>
          <w:spacing w:val="-1"/>
          <w:sz w:val="18"/>
        </w:rPr>
        <w:t xml:space="preserve"> </w:t>
      </w:r>
      <w:r>
        <w:rPr>
          <w:i/>
          <w:color w:val="365F91"/>
          <w:sz w:val="18"/>
        </w:rPr>
        <w:t>(775)</w:t>
      </w:r>
      <w:r>
        <w:rPr>
          <w:i/>
          <w:color w:val="365F91"/>
          <w:spacing w:val="-2"/>
          <w:sz w:val="18"/>
        </w:rPr>
        <w:t xml:space="preserve"> </w:t>
      </w:r>
      <w:r>
        <w:rPr>
          <w:i/>
          <w:color w:val="365F91"/>
          <w:sz w:val="18"/>
        </w:rPr>
        <w:t>684-</w:t>
      </w:r>
      <w:r>
        <w:rPr>
          <w:i/>
          <w:color w:val="365F91"/>
          <w:spacing w:val="-4"/>
          <w:sz w:val="18"/>
        </w:rPr>
        <w:t>3448</w:t>
      </w:r>
    </w:p>
    <w:p w14:paraId="386D38BA" w14:textId="77777777" w:rsidR="008A1EEE" w:rsidRDefault="00722571">
      <w:pPr>
        <w:spacing w:line="229" w:lineRule="exact"/>
        <w:ind w:left="263"/>
        <w:rPr>
          <w:i/>
          <w:sz w:val="20"/>
        </w:rPr>
      </w:pPr>
      <w:r>
        <w:rPr>
          <w:i/>
          <w:color w:val="365F91"/>
          <w:sz w:val="20"/>
        </w:rPr>
        <w:t>Vice</w:t>
      </w:r>
      <w:r>
        <w:rPr>
          <w:i/>
          <w:color w:val="365F91"/>
          <w:spacing w:val="-5"/>
          <w:sz w:val="20"/>
        </w:rPr>
        <w:t xml:space="preserve"> </w:t>
      </w:r>
      <w:r>
        <w:rPr>
          <w:i/>
          <w:color w:val="365F91"/>
          <w:spacing w:val="-2"/>
          <w:sz w:val="20"/>
        </w:rPr>
        <w:t>Chairman</w:t>
      </w:r>
    </w:p>
    <w:p w14:paraId="51261887" w14:textId="756CA3B6" w:rsidR="008A1EEE" w:rsidRDefault="00891A2C">
      <w:pPr>
        <w:spacing w:before="1"/>
        <w:ind w:left="233"/>
        <w:rPr>
          <w:sz w:val="16"/>
        </w:rPr>
      </w:pPr>
      <w:r>
        <w:rPr>
          <w:color w:val="365F91"/>
          <w:sz w:val="16"/>
        </w:rPr>
        <w:t>ANTHONY TIMMONS</w:t>
      </w:r>
    </w:p>
    <w:p w14:paraId="3D87CE88" w14:textId="77777777" w:rsidR="008A1EEE" w:rsidRDefault="008A1EEE">
      <w:pPr>
        <w:pStyle w:val="BodyText"/>
        <w:spacing w:before="170"/>
        <w:rPr>
          <w:sz w:val="16"/>
        </w:rPr>
      </w:pPr>
    </w:p>
    <w:p w14:paraId="1E0B08EE" w14:textId="77777777" w:rsidR="008A1EEE" w:rsidRDefault="00722571">
      <w:pPr>
        <w:ind w:left="213" w:right="9651"/>
        <w:rPr>
          <w:sz w:val="15"/>
        </w:rPr>
      </w:pPr>
      <w:r>
        <w:rPr>
          <w:color w:val="365F91"/>
          <w:sz w:val="15"/>
        </w:rPr>
        <w:t>PATRICIA</w:t>
      </w:r>
      <w:r>
        <w:rPr>
          <w:color w:val="365F91"/>
          <w:spacing w:val="-5"/>
          <w:sz w:val="15"/>
        </w:rPr>
        <w:t xml:space="preserve"> </w:t>
      </w:r>
      <w:r>
        <w:rPr>
          <w:color w:val="365F91"/>
          <w:sz w:val="15"/>
        </w:rPr>
        <w:t>OLMSTEAD</w:t>
      </w:r>
      <w:r>
        <w:rPr>
          <w:color w:val="365F91"/>
          <w:spacing w:val="40"/>
          <w:sz w:val="15"/>
        </w:rPr>
        <w:t xml:space="preserve"> </w:t>
      </w:r>
      <w:r>
        <w:rPr>
          <w:color w:val="365F91"/>
          <w:sz w:val="15"/>
        </w:rPr>
        <w:t>ROCHANNE</w:t>
      </w:r>
      <w:r>
        <w:rPr>
          <w:color w:val="365F91"/>
          <w:spacing w:val="-5"/>
          <w:sz w:val="15"/>
        </w:rPr>
        <w:t xml:space="preserve"> </w:t>
      </w:r>
      <w:r>
        <w:rPr>
          <w:color w:val="365F91"/>
          <w:sz w:val="15"/>
        </w:rPr>
        <w:t>DOWNS</w:t>
      </w:r>
      <w:r>
        <w:rPr>
          <w:color w:val="365F91"/>
          <w:spacing w:val="40"/>
          <w:sz w:val="15"/>
        </w:rPr>
        <w:t xml:space="preserve"> </w:t>
      </w:r>
      <w:r>
        <w:rPr>
          <w:color w:val="365F91"/>
          <w:sz w:val="15"/>
        </w:rPr>
        <w:t>MAGGIE</w:t>
      </w:r>
      <w:r>
        <w:rPr>
          <w:color w:val="365F91"/>
          <w:spacing w:val="-5"/>
          <w:sz w:val="15"/>
        </w:rPr>
        <w:t xml:space="preserve"> </w:t>
      </w:r>
      <w:r>
        <w:rPr>
          <w:color w:val="365F91"/>
          <w:sz w:val="15"/>
        </w:rPr>
        <w:t>FARRELL</w:t>
      </w:r>
      <w:r>
        <w:rPr>
          <w:color w:val="365F91"/>
          <w:spacing w:val="40"/>
          <w:sz w:val="15"/>
        </w:rPr>
        <w:t xml:space="preserve"> </w:t>
      </w:r>
      <w:r>
        <w:rPr>
          <w:color w:val="365F91"/>
          <w:sz w:val="15"/>
        </w:rPr>
        <w:t>MICHELLE</w:t>
      </w:r>
      <w:r>
        <w:rPr>
          <w:color w:val="365F91"/>
          <w:spacing w:val="-10"/>
          <w:sz w:val="15"/>
        </w:rPr>
        <w:t xml:space="preserve"> </w:t>
      </w:r>
      <w:r>
        <w:rPr>
          <w:color w:val="365F91"/>
          <w:sz w:val="15"/>
        </w:rPr>
        <w:t>SCHMITTER</w:t>
      </w:r>
    </w:p>
    <w:p w14:paraId="28625DEA" w14:textId="77777777" w:rsidR="008A1EEE" w:rsidRDefault="008A1EEE">
      <w:pPr>
        <w:pStyle w:val="BodyText"/>
        <w:rPr>
          <w:sz w:val="15"/>
        </w:rPr>
      </w:pPr>
    </w:p>
    <w:p w14:paraId="60B9B079" w14:textId="77777777" w:rsidR="008A1EEE" w:rsidRDefault="008A1EEE">
      <w:pPr>
        <w:pStyle w:val="BodyText"/>
        <w:rPr>
          <w:sz w:val="15"/>
        </w:rPr>
      </w:pPr>
    </w:p>
    <w:p w14:paraId="4EB40353" w14:textId="77777777" w:rsidR="008A1EEE" w:rsidRDefault="008A1EEE">
      <w:pPr>
        <w:pStyle w:val="BodyText"/>
        <w:rPr>
          <w:sz w:val="15"/>
        </w:rPr>
      </w:pPr>
    </w:p>
    <w:p w14:paraId="6AF05A2C" w14:textId="77777777" w:rsidR="008A1EEE" w:rsidRDefault="008A1EEE">
      <w:pPr>
        <w:pStyle w:val="BodyText"/>
        <w:rPr>
          <w:sz w:val="15"/>
        </w:rPr>
      </w:pPr>
    </w:p>
    <w:p w14:paraId="21C02DB7" w14:textId="77777777" w:rsidR="008A1EEE" w:rsidRDefault="008A1EEE">
      <w:pPr>
        <w:pStyle w:val="BodyText"/>
        <w:rPr>
          <w:sz w:val="15"/>
        </w:rPr>
      </w:pPr>
    </w:p>
    <w:p w14:paraId="64A69654" w14:textId="77777777" w:rsidR="008A1EEE" w:rsidRDefault="00722571">
      <w:pPr>
        <w:ind w:left="1773" w:right="1860" w:hanging="4"/>
        <w:jc w:val="center"/>
        <w:rPr>
          <w:b/>
        </w:rPr>
      </w:pPr>
      <w:r>
        <w:rPr>
          <w:b/>
          <w:color w:val="365F91"/>
        </w:rPr>
        <w:t>DEPARTMENT OF CONSERVATION AND NATURAL RESOURCES COMMISSION</w:t>
      </w:r>
      <w:r>
        <w:rPr>
          <w:b/>
          <w:color w:val="365F91"/>
          <w:spacing w:val="-7"/>
        </w:rPr>
        <w:t xml:space="preserve"> </w:t>
      </w:r>
      <w:r>
        <w:rPr>
          <w:b/>
          <w:color w:val="365F91"/>
        </w:rPr>
        <w:t>FOR</w:t>
      </w:r>
      <w:r>
        <w:rPr>
          <w:b/>
          <w:color w:val="365F91"/>
          <w:spacing w:val="-7"/>
        </w:rPr>
        <w:t xml:space="preserve"> </w:t>
      </w:r>
      <w:r>
        <w:rPr>
          <w:b/>
          <w:color w:val="365F91"/>
        </w:rPr>
        <w:t>CULTURAL</w:t>
      </w:r>
      <w:r>
        <w:rPr>
          <w:b/>
          <w:color w:val="365F91"/>
          <w:spacing w:val="-7"/>
        </w:rPr>
        <w:t xml:space="preserve"> </w:t>
      </w:r>
      <w:r>
        <w:rPr>
          <w:b/>
          <w:color w:val="365F91"/>
        </w:rPr>
        <w:t>CENTERS</w:t>
      </w:r>
      <w:r>
        <w:rPr>
          <w:b/>
          <w:color w:val="365F91"/>
          <w:spacing w:val="-7"/>
        </w:rPr>
        <w:t xml:space="preserve"> </w:t>
      </w:r>
      <w:r>
        <w:rPr>
          <w:b/>
          <w:color w:val="365F91"/>
        </w:rPr>
        <w:t>AND</w:t>
      </w:r>
      <w:r>
        <w:rPr>
          <w:b/>
          <w:color w:val="365F91"/>
          <w:spacing w:val="-7"/>
        </w:rPr>
        <w:t xml:space="preserve"> </w:t>
      </w:r>
      <w:r>
        <w:rPr>
          <w:b/>
          <w:color w:val="365F91"/>
        </w:rPr>
        <w:t>HISTORIC</w:t>
      </w:r>
      <w:r>
        <w:rPr>
          <w:b/>
          <w:color w:val="365F91"/>
          <w:spacing w:val="-7"/>
        </w:rPr>
        <w:t xml:space="preserve"> </w:t>
      </w:r>
      <w:r>
        <w:rPr>
          <w:b/>
          <w:color w:val="365F91"/>
        </w:rPr>
        <w:t>PRESERVATION</w:t>
      </w:r>
    </w:p>
    <w:p w14:paraId="65E1EDFA" w14:textId="77777777" w:rsidR="008A1EEE" w:rsidRDefault="008A1EEE">
      <w:pPr>
        <w:pStyle w:val="BodyText"/>
        <w:spacing w:before="117"/>
        <w:rPr>
          <w:b/>
          <w:sz w:val="22"/>
        </w:rPr>
      </w:pPr>
    </w:p>
    <w:p w14:paraId="27738B61" w14:textId="77777777" w:rsidR="008A1EEE" w:rsidRDefault="00722571">
      <w:pPr>
        <w:pStyle w:val="Heading2"/>
        <w:ind w:left="91"/>
      </w:pPr>
      <w:r>
        <w:t>PUBLIC</w:t>
      </w:r>
      <w:r>
        <w:rPr>
          <w:spacing w:val="-3"/>
        </w:rPr>
        <w:t xml:space="preserve"> </w:t>
      </w:r>
      <w:r>
        <w:t>MEETING</w:t>
      </w:r>
      <w:r>
        <w:rPr>
          <w:spacing w:val="-2"/>
        </w:rPr>
        <w:t xml:space="preserve"> </w:t>
      </w:r>
      <w:r>
        <w:t>NOTICE</w:t>
      </w:r>
      <w:r>
        <w:rPr>
          <w:spacing w:val="-3"/>
        </w:rPr>
        <w:t xml:space="preserve"> </w:t>
      </w:r>
      <w:r>
        <w:t>AND</w:t>
      </w:r>
      <w:r>
        <w:rPr>
          <w:spacing w:val="-2"/>
        </w:rPr>
        <w:t xml:space="preserve"> AGENDA</w:t>
      </w:r>
    </w:p>
    <w:p w14:paraId="16B6CFDF" w14:textId="3FD18DF7" w:rsidR="008A1EEE" w:rsidRDefault="00722571">
      <w:pPr>
        <w:spacing w:before="204"/>
        <w:ind w:left="87" w:right="175"/>
        <w:jc w:val="center"/>
        <w:rPr>
          <w:b/>
          <w:sz w:val="24"/>
        </w:rPr>
      </w:pPr>
      <w:r>
        <w:rPr>
          <w:b/>
          <w:sz w:val="24"/>
        </w:rPr>
        <w:t>Wednesday,</w:t>
      </w:r>
      <w:r>
        <w:rPr>
          <w:b/>
          <w:spacing w:val="-2"/>
          <w:sz w:val="24"/>
        </w:rPr>
        <w:t xml:space="preserve"> </w:t>
      </w:r>
      <w:r w:rsidR="00AA0FAA">
        <w:rPr>
          <w:b/>
          <w:sz w:val="24"/>
        </w:rPr>
        <w:t>May</w:t>
      </w:r>
      <w:r>
        <w:rPr>
          <w:b/>
          <w:spacing w:val="-1"/>
          <w:sz w:val="24"/>
        </w:rPr>
        <w:t xml:space="preserve"> </w:t>
      </w:r>
      <w:r>
        <w:rPr>
          <w:b/>
          <w:sz w:val="24"/>
        </w:rPr>
        <w:t>1</w:t>
      </w:r>
      <w:r w:rsidR="00AA0FAA">
        <w:rPr>
          <w:b/>
          <w:sz w:val="24"/>
        </w:rPr>
        <w:t>3</w:t>
      </w:r>
      <w:r>
        <w:rPr>
          <w:b/>
          <w:sz w:val="24"/>
        </w:rPr>
        <w:t>,</w:t>
      </w:r>
      <w:r>
        <w:rPr>
          <w:b/>
          <w:spacing w:val="-2"/>
          <w:sz w:val="24"/>
        </w:rPr>
        <w:t xml:space="preserve"> </w:t>
      </w:r>
      <w:r>
        <w:rPr>
          <w:b/>
          <w:sz w:val="24"/>
        </w:rPr>
        <w:t>2026,</w:t>
      </w:r>
      <w:r>
        <w:rPr>
          <w:b/>
          <w:spacing w:val="-1"/>
          <w:sz w:val="24"/>
        </w:rPr>
        <w:t xml:space="preserve"> </w:t>
      </w:r>
      <w:r>
        <w:rPr>
          <w:b/>
          <w:sz w:val="24"/>
        </w:rPr>
        <w:t>at</w:t>
      </w:r>
      <w:r>
        <w:rPr>
          <w:b/>
          <w:spacing w:val="-2"/>
          <w:sz w:val="24"/>
        </w:rPr>
        <w:t xml:space="preserve"> </w:t>
      </w:r>
      <w:r>
        <w:rPr>
          <w:b/>
          <w:sz w:val="24"/>
        </w:rPr>
        <w:t>2:00</w:t>
      </w:r>
      <w:r>
        <w:rPr>
          <w:b/>
          <w:spacing w:val="-1"/>
          <w:sz w:val="24"/>
        </w:rPr>
        <w:t xml:space="preserve"> </w:t>
      </w:r>
      <w:r>
        <w:rPr>
          <w:b/>
          <w:spacing w:val="-5"/>
          <w:sz w:val="24"/>
        </w:rPr>
        <w:t>pm</w:t>
      </w:r>
    </w:p>
    <w:p w14:paraId="7E516A5C" w14:textId="77777777" w:rsidR="008A1EEE" w:rsidRDefault="00722571">
      <w:pPr>
        <w:spacing w:before="236"/>
        <w:ind w:left="991" w:right="1097"/>
        <w:rPr>
          <w:i/>
          <w:sz w:val="24"/>
        </w:rPr>
      </w:pPr>
      <w:r>
        <w:rPr>
          <w:i/>
          <w:sz w:val="24"/>
        </w:rPr>
        <w:t>The Commission for Cultural Centers and Historic Preservation (CCCHP) meeting is open to the public and may be attended in person or via Microsoft Teams.</w:t>
      </w:r>
    </w:p>
    <w:p w14:paraId="146A4F26" w14:textId="77777777" w:rsidR="008A1EEE" w:rsidRDefault="00722571">
      <w:pPr>
        <w:pStyle w:val="BodyText"/>
        <w:spacing w:before="252"/>
        <w:ind w:left="4346" w:right="4430" w:firstLine="412"/>
      </w:pPr>
      <w:r>
        <w:rPr>
          <w:u w:val="single"/>
        </w:rPr>
        <w:t>In-Person Location:</w:t>
      </w:r>
      <w:r>
        <w:rPr>
          <w:spacing w:val="40"/>
        </w:rPr>
        <w:t xml:space="preserve"> </w:t>
      </w:r>
      <w:r>
        <w:t>The</w:t>
      </w:r>
      <w:r>
        <w:rPr>
          <w:spacing w:val="-13"/>
        </w:rPr>
        <w:t xml:space="preserve"> </w:t>
      </w:r>
      <w:r>
        <w:t>Richard</w:t>
      </w:r>
      <w:r>
        <w:rPr>
          <w:spacing w:val="-12"/>
        </w:rPr>
        <w:t xml:space="preserve"> </w:t>
      </w:r>
      <w:r>
        <w:t>Bryan</w:t>
      </w:r>
      <w:r>
        <w:rPr>
          <w:spacing w:val="-12"/>
        </w:rPr>
        <w:t xml:space="preserve"> </w:t>
      </w:r>
      <w:r>
        <w:t>Building</w:t>
      </w:r>
    </w:p>
    <w:p w14:paraId="19C27652" w14:textId="77777777" w:rsidR="00AA0FAA" w:rsidRDefault="00AA0FAA" w:rsidP="00AA0FAA">
      <w:pPr>
        <w:pStyle w:val="BodyText"/>
        <w:ind w:left="3445" w:right="3470"/>
        <w:jc w:val="center"/>
      </w:pPr>
      <w:r>
        <w:t>Ponderosa</w:t>
      </w:r>
      <w:r>
        <w:rPr>
          <w:spacing w:val="-9"/>
        </w:rPr>
        <w:t xml:space="preserve"> </w:t>
      </w:r>
      <w:r>
        <w:t>Conference</w:t>
      </w:r>
      <w:r>
        <w:rPr>
          <w:spacing w:val="-7"/>
        </w:rPr>
        <w:t xml:space="preserve"> </w:t>
      </w:r>
      <w:r>
        <w:t>Room,</w:t>
      </w:r>
      <w:r>
        <w:rPr>
          <w:spacing w:val="-8"/>
        </w:rPr>
        <w:t xml:space="preserve"> </w:t>
      </w:r>
      <w:r>
        <w:t>5</w:t>
      </w:r>
      <w:r>
        <w:rPr>
          <w:vertAlign w:val="superscript"/>
        </w:rPr>
        <w:t>th</w:t>
      </w:r>
      <w:r>
        <w:rPr>
          <w:spacing w:val="-7"/>
        </w:rPr>
        <w:t xml:space="preserve"> </w:t>
      </w:r>
      <w:r>
        <w:t>Floor</w:t>
      </w:r>
      <w:r>
        <w:rPr>
          <w:spacing w:val="-9"/>
        </w:rPr>
        <w:t xml:space="preserve"> </w:t>
      </w:r>
      <w:r>
        <w:t>NW</w:t>
      </w:r>
    </w:p>
    <w:p w14:paraId="4D6B24DE" w14:textId="4260E1C7" w:rsidR="008A1EEE" w:rsidRDefault="00722571" w:rsidP="00AA0FAA">
      <w:pPr>
        <w:pStyle w:val="BodyText"/>
        <w:ind w:left="3445" w:right="3470"/>
        <w:jc w:val="center"/>
      </w:pPr>
      <w:r>
        <w:t xml:space="preserve"> 901 S. Stewart Street, Suite 5003</w:t>
      </w:r>
    </w:p>
    <w:p w14:paraId="22723E1A" w14:textId="77777777" w:rsidR="008A1EEE" w:rsidRDefault="00722571">
      <w:pPr>
        <w:pStyle w:val="BodyText"/>
        <w:ind w:left="91" w:right="175"/>
        <w:jc w:val="center"/>
      </w:pPr>
      <w:r>
        <w:t>Carson</w:t>
      </w:r>
      <w:r>
        <w:rPr>
          <w:spacing w:val="-1"/>
        </w:rPr>
        <w:t xml:space="preserve"> </w:t>
      </w:r>
      <w:r>
        <w:t>City,</w:t>
      </w:r>
      <w:r>
        <w:rPr>
          <w:spacing w:val="-2"/>
        </w:rPr>
        <w:t xml:space="preserve"> </w:t>
      </w:r>
      <w:r>
        <w:t>NV</w:t>
      </w:r>
      <w:r>
        <w:rPr>
          <w:spacing w:val="-1"/>
        </w:rPr>
        <w:t xml:space="preserve"> </w:t>
      </w:r>
      <w:r>
        <w:rPr>
          <w:spacing w:val="-2"/>
        </w:rPr>
        <w:t>89701</w:t>
      </w:r>
    </w:p>
    <w:p w14:paraId="13C5430A" w14:textId="77777777" w:rsidR="008A1EEE" w:rsidRDefault="008A1EEE">
      <w:pPr>
        <w:pStyle w:val="BodyText"/>
      </w:pPr>
    </w:p>
    <w:p w14:paraId="11A99713" w14:textId="77777777" w:rsidR="008A1EEE" w:rsidRDefault="00722571">
      <w:pPr>
        <w:pStyle w:val="BodyText"/>
        <w:ind w:left="91" w:right="175"/>
        <w:jc w:val="center"/>
      </w:pPr>
      <w:r>
        <w:rPr>
          <w:u w:val="single"/>
        </w:rPr>
        <w:t>To</w:t>
      </w:r>
      <w:r>
        <w:rPr>
          <w:spacing w:val="-3"/>
          <w:u w:val="single"/>
        </w:rPr>
        <w:t xml:space="preserve"> </w:t>
      </w:r>
      <w:r>
        <w:rPr>
          <w:u w:val="single"/>
        </w:rPr>
        <w:t>join</w:t>
      </w:r>
      <w:r>
        <w:rPr>
          <w:spacing w:val="-1"/>
          <w:u w:val="single"/>
        </w:rPr>
        <w:t xml:space="preserve"> </w:t>
      </w:r>
      <w:r>
        <w:rPr>
          <w:u w:val="single"/>
        </w:rPr>
        <w:t>the</w:t>
      </w:r>
      <w:r>
        <w:rPr>
          <w:spacing w:val="-2"/>
          <w:u w:val="single"/>
        </w:rPr>
        <w:t xml:space="preserve"> </w:t>
      </w:r>
      <w:r>
        <w:rPr>
          <w:u w:val="single"/>
        </w:rPr>
        <w:t>meeting</w:t>
      </w:r>
      <w:r>
        <w:rPr>
          <w:spacing w:val="-1"/>
          <w:u w:val="single"/>
        </w:rPr>
        <w:t xml:space="preserve"> </w:t>
      </w:r>
      <w:r>
        <w:rPr>
          <w:u w:val="single"/>
        </w:rPr>
        <w:t>as</w:t>
      </w:r>
      <w:r>
        <w:rPr>
          <w:spacing w:val="-1"/>
          <w:u w:val="single"/>
        </w:rPr>
        <w:t xml:space="preserve"> </w:t>
      </w:r>
      <w:r>
        <w:rPr>
          <w:u w:val="single"/>
        </w:rPr>
        <w:t>an</w:t>
      </w:r>
      <w:r>
        <w:rPr>
          <w:spacing w:val="1"/>
          <w:u w:val="single"/>
        </w:rPr>
        <w:t xml:space="preserve"> </w:t>
      </w:r>
      <w:r>
        <w:rPr>
          <w:u w:val="single"/>
        </w:rPr>
        <w:t>attendee</w:t>
      </w:r>
      <w:r>
        <w:rPr>
          <w:spacing w:val="-2"/>
          <w:u w:val="single"/>
        </w:rPr>
        <w:t xml:space="preserve"> </w:t>
      </w:r>
      <w:r>
        <w:rPr>
          <w:u w:val="single"/>
        </w:rPr>
        <w:t>via</w:t>
      </w:r>
      <w:r>
        <w:rPr>
          <w:spacing w:val="-1"/>
          <w:u w:val="single"/>
        </w:rPr>
        <w:t xml:space="preserve"> </w:t>
      </w:r>
      <w:r>
        <w:rPr>
          <w:u w:val="single"/>
        </w:rPr>
        <w:t>Teams,</w:t>
      </w:r>
      <w:r>
        <w:rPr>
          <w:spacing w:val="-1"/>
          <w:u w:val="single"/>
        </w:rPr>
        <w:t xml:space="preserve"> </w:t>
      </w:r>
      <w:r>
        <w:rPr>
          <w:u w:val="single"/>
        </w:rPr>
        <w:t>please</w:t>
      </w:r>
      <w:r>
        <w:rPr>
          <w:spacing w:val="-2"/>
          <w:u w:val="single"/>
        </w:rPr>
        <w:t xml:space="preserve"> </w:t>
      </w:r>
      <w:r>
        <w:rPr>
          <w:u w:val="single"/>
        </w:rPr>
        <w:t>click</w:t>
      </w:r>
      <w:r>
        <w:rPr>
          <w:spacing w:val="-1"/>
          <w:u w:val="single"/>
        </w:rPr>
        <w:t xml:space="preserve"> </w:t>
      </w:r>
      <w:r>
        <w:rPr>
          <w:u w:val="single"/>
        </w:rPr>
        <w:t>on</w:t>
      </w:r>
      <w:r>
        <w:rPr>
          <w:spacing w:val="-1"/>
          <w:u w:val="single"/>
        </w:rPr>
        <w:t xml:space="preserve"> </w:t>
      </w:r>
      <w:r>
        <w:rPr>
          <w:u w:val="single"/>
        </w:rPr>
        <w:t>the</w:t>
      </w:r>
      <w:r>
        <w:rPr>
          <w:spacing w:val="-2"/>
          <w:u w:val="single"/>
        </w:rPr>
        <w:t xml:space="preserve"> </w:t>
      </w:r>
      <w:r>
        <w:rPr>
          <w:u w:val="single"/>
        </w:rPr>
        <w:t xml:space="preserve">link </w:t>
      </w:r>
      <w:r>
        <w:rPr>
          <w:spacing w:val="-2"/>
          <w:u w:val="single"/>
        </w:rPr>
        <w:t>below:</w:t>
      </w:r>
    </w:p>
    <w:p w14:paraId="32156F79" w14:textId="77777777" w:rsidR="008A1EEE" w:rsidRDefault="00722571">
      <w:pPr>
        <w:ind w:left="89" w:right="175"/>
        <w:jc w:val="center"/>
        <w:rPr>
          <w:i/>
          <w:sz w:val="24"/>
        </w:rPr>
      </w:pPr>
      <w:r>
        <w:rPr>
          <w:b/>
          <w:i/>
          <w:sz w:val="24"/>
        </w:rPr>
        <w:t>NOTE:</w:t>
      </w:r>
      <w:r>
        <w:rPr>
          <w:b/>
          <w:i/>
          <w:spacing w:val="-3"/>
          <w:sz w:val="24"/>
        </w:rPr>
        <w:t xml:space="preserve"> </w:t>
      </w:r>
      <w:r>
        <w:rPr>
          <w:i/>
          <w:sz w:val="24"/>
        </w:rPr>
        <w:t>This</w:t>
      </w:r>
      <w:r>
        <w:rPr>
          <w:i/>
          <w:spacing w:val="-1"/>
          <w:sz w:val="24"/>
        </w:rPr>
        <w:t xml:space="preserve"> </w:t>
      </w:r>
      <w:r>
        <w:rPr>
          <w:i/>
          <w:sz w:val="24"/>
        </w:rPr>
        <w:t>option</w:t>
      </w:r>
      <w:r>
        <w:rPr>
          <w:i/>
          <w:spacing w:val="-1"/>
          <w:sz w:val="24"/>
        </w:rPr>
        <w:t xml:space="preserve"> </w:t>
      </w:r>
      <w:r>
        <w:rPr>
          <w:i/>
          <w:sz w:val="24"/>
        </w:rPr>
        <w:t>requires</w:t>
      </w:r>
      <w:r>
        <w:rPr>
          <w:i/>
          <w:spacing w:val="-1"/>
          <w:sz w:val="24"/>
        </w:rPr>
        <w:t xml:space="preserve"> </w:t>
      </w:r>
      <w:r>
        <w:rPr>
          <w:i/>
          <w:sz w:val="24"/>
        </w:rPr>
        <w:t>a</w:t>
      </w:r>
      <w:r>
        <w:rPr>
          <w:i/>
          <w:spacing w:val="-1"/>
          <w:sz w:val="24"/>
        </w:rPr>
        <w:t xml:space="preserve"> </w:t>
      </w:r>
      <w:r>
        <w:rPr>
          <w:i/>
          <w:sz w:val="24"/>
        </w:rPr>
        <w:t>computer</w:t>
      </w:r>
      <w:r>
        <w:rPr>
          <w:i/>
          <w:spacing w:val="-1"/>
          <w:sz w:val="24"/>
        </w:rPr>
        <w:t xml:space="preserve"> </w:t>
      </w:r>
      <w:r>
        <w:rPr>
          <w:i/>
          <w:sz w:val="24"/>
        </w:rPr>
        <w:t>with</w:t>
      </w:r>
      <w:r>
        <w:rPr>
          <w:i/>
          <w:spacing w:val="-1"/>
          <w:sz w:val="24"/>
        </w:rPr>
        <w:t xml:space="preserve"> </w:t>
      </w:r>
      <w:r>
        <w:rPr>
          <w:i/>
          <w:sz w:val="24"/>
        </w:rPr>
        <w:t>audio</w:t>
      </w:r>
      <w:r>
        <w:rPr>
          <w:i/>
          <w:spacing w:val="-1"/>
          <w:sz w:val="24"/>
        </w:rPr>
        <w:t xml:space="preserve"> </w:t>
      </w:r>
      <w:r>
        <w:rPr>
          <w:i/>
          <w:sz w:val="24"/>
        </w:rPr>
        <w:t>and</w:t>
      </w:r>
      <w:r>
        <w:rPr>
          <w:i/>
          <w:spacing w:val="-1"/>
          <w:sz w:val="24"/>
        </w:rPr>
        <w:t xml:space="preserve"> </w:t>
      </w:r>
      <w:r>
        <w:rPr>
          <w:i/>
          <w:sz w:val="24"/>
        </w:rPr>
        <w:t>video</w:t>
      </w:r>
      <w:r>
        <w:rPr>
          <w:i/>
          <w:spacing w:val="-1"/>
          <w:sz w:val="24"/>
        </w:rPr>
        <w:t xml:space="preserve"> </w:t>
      </w:r>
      <w:r>
        <w:rPr>
          <w:i/>
          <w:spacing w:val="-2"/>
          <w:sz w:val="24"/>
        </w:rPr>
        <w:t>capabilities.</w:t>
      </w:r>
    </w:p>
    <w:p w14:paraId="7B6237F1" w14:textId="77777777" w:rsidR="008A1EEE" w:rsidRDefault="008A1EEE">
      <w:pPr>
        <w:pStyle w:val="BodyText"/>
        <w:spacing w:before="1"/>
        <w:rPr>
          <w:i/>
        </w:rPr>
      </w:pPr>
    </w:p>
    <w:p w14:paraId="0209013B" w14:textId="0A3AE9B9" w:rsidR="008A1EEE" w:rsidRPr="00AA0FAA" w:rsidRDefault="00AA0FAA">
      <w:pPr>
        <w:pStyle w:val="Heading1"/>
        <w:rPr>
          <w:rStyle w:val="Hyperlink"/>
        </w:rPr>
      </w:pPr>
      <w:r>
        <w:rPr>
          <w:color w:val="0000FF"/>
          <w:u w:color="0000FF"/>
        </w:rPr>
        <w:fldChar w:fldCharType="begin"/>
      </w:r>
      <w:r>
        <w:rPr>
          <w:color w:val="0000FF"/>
          <w:u w:color="0000FF"/>
        </w:rPr>
        <w:instrText>HYPERLINK "https://teams.microsoft.com/meet/297750542319100?p=twwyspPZOgRHLxwHa2"</w:instrText>
      </w:r>
      <w:r>
        <w:rPr>
          <w:color w:val="0000FF"/>
          <w:u w:color="0000FF"/>
        </w:rPr>
      </w:r>
      <w:r>
        <w:rPr>
          <w:color w:val="0000FF"/>
          <w:u w:color="0000FF"/>
        </w:rPr>
        <w:fldChar w:fldCharType="separate"/>
      </w:r>
      <w:r w:rsidRPr="00AA0FAA">
        <w:rPr>
          <w:rStyle w:val="Hyperlink"/>
        </w:rPr>
        <w:t>Join</w:t>
      </w:r>
      <w:r w:rsidRPr="00AA0FAA">
        <w:rPr>
          <w:rStyle w:val="Hyperlink"/>
          <w:spacing w:val="-3"/>
        </w:rPr>
        <w:t xml:space="preserve"> </w:t>
      </w:r>
      <w:r w:rsidRPr="00AA0FAA">
        <w:rPr>
          <w:rStyle w:val="Hyperlink"/>
        </w:rPr>
        <w:t>the</w:t>
      </w:r>
      <w:r w:rsidRPr="00AA0FAA">
        <w:rPr>
          <w:rStyle w:val="Hyperlink"/>
          <w:spacing w:val="-2"/>
        </w:rPr>
        <w:t xml:space="preserve"> </w:t>
      </w:r>
      <w:r w:rsidRPr="00AA0FAA">
        <w:rPr>
          <w:rStyle w:val="Hyperlink"/>
        </w:rPr>
        <w:t>meeting</w:t>
      </w:r>
      <w:r w:rsidRPr="00AA0FAA">
        <w:rPr>
          <w:rStyle w:val="Hyperlink"/>
          <w:spacing w:val="-1"/>
        </w:rPr>
        <w:t xml:space="preserve"> </w:t>
      </w:r>
      <w:r w:rsidRPr="00AA0FAA">
        <w:rPr>
          <w:rStyle w:val="Hyperlink"/>
          <w:spacing w:val="-5"/>
        </w:rPr>
        <w:t>now</w:t>
      </w:r>
    </w:p>
    <w:p w14:paraId="2E80DE78" w14:textId="6C8295F6" w:rsidR="008A1EEE" w:rsidRDefault="00AA0FAA">
      <w:pPr>
        <w:spacing w:line="278" w:lineRule="exact"/>
        <w:ind w:left="89" w:right="175"/>
        <w:jc w:val="center"/>
        <w:rPr>
          <w:rFonts w:ascii="Segoe UI"/>
          <w:sz w:val="21"/>
        </w:rPr>
      </w:pPr>
      <w:r>
        <w:rPr>
          <w:rFonts w:ascii="Segoe UI" w:eastAsia="Segoe UI" w:hAnsi="Segoe UI" w:cs="Segoe UI"/>
          <w:b/>
          <w:bCs/>
          <w:color w:val="0000FF"/>
          <w:sz w:val="30"/>
          <w:szCs w:val="30"/>
          <w:u w:val="single" w:color="0000FF"/>
        </w:rPr>
        <w:fldChar w:fldCharType="end"/>
      </w:r>
      <w:r>
        <w:rPr>
          <w:rFonts w:ascii="Segoe UI"/>
          <w:color w:val="606060"/>
          <w:sz w:val="21"/>
        </w:rPr>
        <w:t>Meeting</w:t>
      </w:r>
      <w:r>
        <w:rPr>
          <w:rFonts w:ascii="Segoe UI"/>
          <w:color w:val="606060"/>
          <w:spacing w:val="-4"/>
          <w:sz w:val="21"/>
        </w:rPr>
        <w:t xml:space="preserve"> </w:t>
      </w:r>
      <w:r>
        <w:rPr>
          <w:rFonts w:ascii="Segoe UI"/>
          <w:color w:val="606060"/>
          <w:sz w:val="21"/>
        </w:rPr>
        <w:t>ID:</w:t>
      </w:r>
      <w:r>
        <w:rPr>
          <w:rFonts w:ascii="Segoe UI"/>
          <w:color w:val="606060"/>
          <w:spacing w:val="-5"/>
          <w:sz w:val="21"/>
        </w:rPr>
        <w:t xml:space="preserve"> </w:t>
      </w:r>
      <w:r>
        <w:rPr>
          <w:rFonts w:ascii="Segoe UI"/>
          <w:color w:val="232323"/>
          <w:sz w:val="21"/>
        </w:rPr>
        <w:t>297 750 542 319 100</w:t>
      </w:r>
    </w:p>
    <w:p w14:paraId="20E3779E" w14:textId="4F8C2B85" w:rsidR="008A1EEE" w:rsidRDefault="00722571">
      <w:pPr>
        <w:spacing w:before="1"/>
        <w:ind w:left="90" w:right="175"/>
        <w:jc w:val="center"/>
        <w:rPr>
          <w:rFonts w:ascii="Segoe UI"/>
          <w:sz w:val="21"/>
        </w:rPr>
      </w:pPr>
      <w:r>
        <w:rPr>
          <w:rFonts w:ascii="Segoe UI"/>
          <w:color w:val="606060"/>
          <w:sz w:val="21"/>
        </w:rPr>
        <w:t>Passcode:</w:t>
      </w:r>
      <w:r>
        <w:rPr>
          <w:rFonts w:ascii="Segoe UI"/>
          <w:color w:val="606060"/>
          <w:spacing w:val="-5"/>
          <w:sz w:val="21"/>
        </w:rPr>
        <w:t xml:space="preserve"> </w:t>
      </w:r>
      <w:r w:rsidR="00AA0FAA">
        <w:rPr>
          <w:rFonts w:ascii="Segoe UI"/>
          <w:color w:val="232323"/>
          <w:spacing w:val="-2"/>
          <w:sz w:val="21"/>
        </w:rPr>
        <w:t>Uu6Sk9iT</w:t>
      </w:r>
    </w:p>
    <w:p w14:paraId="5170A098" w14:textId="77777777" w:rsidR="008A1EEE" w:rsidRDefault="00722571">
      <w:pPr>
        <w:pStyle w:val="BodyText"/>
        <w:spacing w:before="241"/>
        <w:rPr>
          <w:rFonts w:ascii="Segoe UI"/>
          <w:sz w:val="20"/>
        </w:rPr>
      </w:pPr>
      <w:r>
        <w:rPr>
          <w:rFonts w:ascii="Segoe UI"/>
          <w:noProof/>
          <w:sz w:val="20"/>
        </w:rPr>
        <mc:AlternateContent>
          <mc:Choice Requires="wpg">
            <w:drawing>
              <wp:anchor distT="0" distB="0" distL="0" distR="0" simplePos="0" relativeHeight="487587840" behindDoc="1" locked="0" layoutInCell="1" allowOverlap="1" wp14:anchorId="1FC42CD7" wp14:editId="43F8F5BE">
                <wp:simplePos x="0" y="0"/>
                <wp:positionH relativeFrom="page">
                  <wp:posOffset>857885</wp:posOffset>
                </wp:positionH>
                <wp:positionV relativeFrom="paragraph">
                  <wp:posOffset>337323</wp:posOffset>
                </wp:positionV>
                <wp:extent cx="6002020" cy="95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2020" cy="9525"/>
                          <a:chOff x="0" y="0"/>
                          <a:chExt cx="6002020" cy="9525"/>
                        </a:xfrm>
                      </wpg:grpSpPr>
                      <wps:wsp>
                        <wps:cNvPr id="3" name="Graphic 3"/>
                        <wps:cNvSpPr/>
                        <wps:spPr>
                          <a:xfrm>
                            <a:off x="0" y="0"/>
                            <a:ext cx="6001385" cy="8890"/>
                          </a:xfrm>
                          <a:custGeom>
                            <a:avLst/>
                            <a:gdLst/>
                            <a:ahLst/>
                            <a:cxnLst/>
                            <a:rect l="l" t="t" r="r" b="b"/>
                            <a:pathLst>
                              <a:path w="6001385" h="8890">
                                <a:moveTo>
                                  <a:pt x="6001359" y="0"/>
                                </a:moveTo>
                                <a:lnTo>
                                  <a:pt x="6001359" y="0"/>
                                </a:lnTo>
                                <a:lnTo>
                                  <a:pt x="0" y="0"/>
                                </a:lnTo>
                                <a:lnTo>
                                  <a:pt x="0" y="8890"/>
                                </a:lnTo>
                                <a:lnTo>
                                  <a:pt x="6001359" y="8890"/>
                                </a:lnTo>
                                <a:lnTo>
                                  <a:pt x="6001359"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998590" y="0"/>
                            <a:ext cx="3175" cy="3175"/>
                          </a:xfrm>
                          <a:custGeom>
                            <a:avLst/>
                            <a:gdLst/>
                            <a:ahLst/>
                            <a:cxnLst/>
                            <a:rect l="l" t="t" r="r" b="b"/>
                            <a:pathLst>
                              <a:path w="3175" h="3175">
                                <a:moveTo>
                                  <a:pt x="3035" y="0"/>
                                </a:moveTo>
                                <a:lnTo>
                                  <a:pt x="0" y="0"/>
                                </a:lnTo>
                                <a:lnTo>
                                  <a:pt x="0" y="3048"/>
                                </a:lnTo>
                                <a:lnTo>
                                  <a:pt x="3035" y="3048"/>
                                </a:lnTo>
                                <a:lnTo>
                                  <a:pt x="3035"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127" y="0"/>
                            <a:ext cx="6002020" cy="6350"/>
                          </a:xfrm>
                          <a:custGeom>
                            <a:avLst/>
                            <a:gdLst/>
                            <a:ahLst/>
                            <a:cxnLst/>
                            <a:rect l="l" t="t" r="r" b="b"/>
                            <a:pathLst>
                              <a:path w="6002020" h="6350">
                                <a:moveTo>
                                  <a:pt x="3035" y="3060"/>
                                </a:moveTo>
                                <a:lnTo>
                                  <a:pt x="0" y="3060"/>
                                </a:lnTo>
                                <a:lnTo>
                                  <a:pt x="0" y="6096"/>
                                </a:lnTo>
                                <a:lnTo>
                                  <a:pt x="3035" y="6096"/>
                                </a:lnTo>
                                <a:lnTo>
                                  <a:pt x="3035" y="3060"/>
                                </a:lnTo>
                                <a:close/>
                              </a:path>
                              <a:path w="6002020" h="6350">
                                <a:moveTo>
                                  <a:pt x="6001499" y="0"/>
                                </a:moveTo>
                                <a:lnTo>
                                  <a:pt x="5998464" y="0"/>
                                </a:lnTo>
                                <a:lnTo>
                                  <a:pt x="5998464" y="3048"/>
                                </a:lnTo>
                                <a:lnTo>
                                  <a:pt x="6001499" y="3048"/>
                                </a:lnTo>
                                <a:lnTo>
                                  <a:pt x="6001499"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998590" y="3060"/>
                            <a:ext cx="3175" cy="3175"/>
                          </a:xfrm>
                          <a:custGeom>
                            <a:avLst/>
                            <a:gdLst/>
                            <a:ahLst/>
                            <a:cxnLst/>
                            <a:rect l="l" t="t" r="r" b="b"/>
                            <a:pathLst>
                              <a:path w="3175" h="3175">
                                <a:moveTo>
                                  <a:pt x="3035" y="0"/>
                                </a:moveTo>
                                <a:lnTo>
                                  <a:pt x="0" y="0"/>
                                </a:lnTo>
                                <a:lnTo>
                                  <a:pt x="0" y="3035"/>
                                </a:lnTo>
                                <a:lnTo>
                                  <a:pt x="3035" y="3035"/>
                                </a:lnTo>
                                <a:lnTo>
                                  <a:pt x="3035"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126" y="6095"/>
                            <a:ext cx="3175" cy="3175"/>
                          </a:xfrm>
                          <a:custGeom>
                            <a:avLst/>
                            <a:gdLst/>
                            <a:ahLst/>
                            <a:cxnLst/>
                            <a:rect l="l" t="t" r="r" b="b"/>
                            <a:pathLst>
                              <a:path w="3175" h="3175">
                                <a:moveTo>
                                  <a:pt x="3035" y="0"/>
                                </a:moveTo>
                                <a:lnTo>
                                  <a:pt x="0" y="0"/>
                                </a:lnTo>
                                <a:lnTo>
                                  <a:pt x="0" y="3048"/>
                                </a:lnTo>
                                <a:lnTo>
                                  <a:pt x="3035" y="3048"/>
                                </a:lnTo>
                                <a:lnTo>
                                  <a:pt x="3035"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127" y="6095"/>
                            <a:ext cx="6002020" cy="3175"/>
                          </a:xfrm>
                          <a:custGeom>
                            <a:avLst/>
                            <a:gdLst/>
                            <a:ahLst/>
                            <a:cxnLst/>
                            <a:rect l="l" t="t" r="r" b="b"/>
                            <a:pathLst>
                              <a:path w="6002020" h="3175">
                                <a:moveTo>
                                  <a:pt x="3035" y="0"/>
                                </a:moveTo>
                                <a:lnTo>
                                  <a:pt x="0" y="0"/>
                                </a:lnTo>
                                <a:lnTo>
                                  <a:pt x="0" y="3048"/>
                                </a:lnTo>
                                <a:lnTo>
                                  <a:pt x="3035" y="3048"/>
                                </a:lnTo>
                                <a:lnTo>
                                  <a:pt x="3035" y="0"/>
                                </a:lnTo>
                                <a:close/>
                              </a:path>
                              <a:path w="6002020" h="3175">
                                <a:moveTo>
                                  <a:pt x="6001499" y="0"/>
                                </a:moveTo>
                                <a:lnTo>
                                  <a:pt x="5998476" y="0"/>
                                </a:lnTo>
                                <a:lnTo>
                                  <a:pt x="3048" y="0"/>
                                </a:lnTo>
                                <a:lnTo>
                                  <a:pt x="3048" y="3048"/>
                                </a:lnTo>
                                <a:lnTo>
                                  <a:pt x="5998464" y="3048"/>
                                </a:lnTo>
                                <a:lnTo>
                                  <a:pt x="6001499" y="3048"/>
                                </a:lnTo>
                                <a:lnTo>
                                  <a:pt x="6001499"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9BD1381" id="Group 2" o:spid="_x0000_s1026" style="position:absolute;margin-left:67.55pt;margin-top:26.55pt;width:472.6pt;height:.75pt;z-index:-15728640;mso-wrap-distance-left:0;mso-wrap-distance-right:0;mso-position-horizontal-relative:page" coordsize="600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">
                <v:shape id="Graphic 3" o:spid="_x0000_s1027" style="position:absolute;width:60013;height:88;visibility:visible;mso-wrap-style:square;v-text-anchor:top" coordsize="600138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" path="m6001359,r,l,,,8890r6001359,l6001359,xe" fillcolor="#9f9f9f" stroked="f">
                  <v:path arrowok="t"/>
                </v:shape>
                <v:shape id="Graphic 4" o:spid="_x0000_s1028" style="position:absolute;left:5998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35,l,,,3048r3035,l3035,xe" fillcolor="#e2e2e2" stroked="f">
                  <v:path arrowok="t"/>
                </v:shape>
                <v:shape id="Graphic 5" o:spid="_x0000_s1029" style="position:absolute;left:1;width:60020;height:63;visibility:visible;mso-wrap-style:square;v-text-anchor:top" coordsize="60020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" path="m3035,3060l,3060,,6096r3035,l3035,3060xem6001499,r-3035,l5998464,3048r3035,l6001499,xe" fillcolor="#9f9f9f" stroked="f">
                  <v:path arrowok="t"/>
                </v:shape>
                <v:shape id="Graphic 6" o:spid="_x0000_s1030" style="position:absolute;left:59985;top:3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35,l,,,3035r3035,l3035,xe" fillcolor="#e2e2e2" stroked="f">
                  <v:path arrowok="t"/>
                </v:shape>
                <v:shape id="Graphic 7" o:spid="_x0000_s1031" style="position:absolute;left:1;top:60;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35,l,,,3048r3035,l3035,xe" fillcolor="#9f9f9f" stroked="f">
                  <v:path arrowok="t"/>
                </v:shape>
                <v:shape id="Graphic 8" o:spid="_x0000_s1032" style="position:absolute;left:1;top:60;width:60020;height:32;visibility:visible;mso-wrap-style:square;v-text-anchor:top" coordsize="600202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" path="m3035,l,,,3048r3035,l3035,xem6001499,r-3023,l3048,r,3048l5998464,3048r3035,l6001499,xe" fillcolor="#e2e2e2" stroked="f">
                  <v:path arrowok="t"/>
                </v:shape>
                <w10:wrap type="topAndBottom" anchorx="page"/>
              </v:group>
            </w:pict>
          </mc:Fallback>
        </mc:AlternateContent>
      </w:r>
    </w:p>
    <w:p w14:paraId="68CDC9E6" w14:textId="77777777" w:rsidR="008A1EEE" w:rsidRDefault="00722571">
      <w:pPr>
        <w:spacing w:before="49"/>
        <w:ind w:left="178" w:right="175"/>
        <w:jc w:val="center"/>
        <w:rPr>
          <w:i/>
          <w:sz w:val="24"/>
        </w:rPr>
      </w:pPr>
      <w:r>
        <w:rPr>
          <w:i/>
          <w:sz w:val="24"/>
        </w:rPr>
        <w:t>The</w:t>
      </w:r>
      <w:r>
        <w:rPr>
          <w:i/>
          <w:spacing w:val="-2"/>
          <w:sz w:val="24"/>
        </w:rPr>
        <w:t xml:space="preserve"> </w:t>
      </w:r>
      <w:r>
        <w:rPr>
          <w:i/>
          <w:sz w:val="24"/>
        </w:rPr>
        <w:t>public</w:t>
      </w:r>
      <w:r>
        <w:rPr>
          <w:i/>
          <w:spacing w:val="-1"/>
          <w:sz w:val="24"/>
        </w:rPr>
        <w:t xml:space="preserve"> </w:t>
      </w:r>
      <w:r>
        <w:rPr>
          <w:i/>
          <w:sz w:val="24"/>
        </w:rPr>
        <w:t>may</w:t>
      </w:r>
      <w:r>
        <w:rPr>
          <w:i/>
          <w:spacing w:val="-2"/>
          <w:sz w:val="24"/>
        </w:rPr>
        <w:t xml:space="preserve"> </w:t>
      </w:r>
      <w:r>
        <w:rPr>
          <w:i/>
          <w:sz w:val="24"/>
        </w:rPr>
        <w:t xml:space="preserve">also </w:t>
      </w:r>
      <w:proofErr w:type="gramStart"/>
      <w:r>
        <w:rPr>
          <w:i/>
          <w:sz w:val="24"/>
        </w:rPr>
        <w:t>join</w:t>
      </w:r>
      <w:proofErr w:type="gramEnd"/>
      <w:r>
        <w:rPr>
          <w:i/>
          <w:sz w:val="24"/>
        </w:rPr>
        <w:t xml:space="preserve"> the</w:t>
      </w:r>
      <w:r>
        <w:rPr>
          <w:i/>
          <w:spacing w:val="-2"/>
          <w:sz w:val="24"/>
        </w:rPr>
        <w:t xml:space="preserve"> </w:t>
      </w:r>
      <w:r>
        <w:rPr>
          <w:i/>
          <w:sz w:val="24"/>
        </w:rPr>
        <w:t>meeting by</w:t>
      </w:r>
      <w:r>
        <w:rPr>
          <w:i/>
          <w:spacing w:val="-2"/>
          <w:sz w:val="24"/>
        </w:rPr>
        <w:t xml:space="preserve"> </w:t>
      </w:r>
      <w:r>
        <w:rPr>
          <w:i/>
          <w:sz w:val="24"/>
        </w:rPr>
        <w:t>dialing the</w:t>
      </w:r>
      <w:r>
        <w:rPr>
          <w:i/>
          <w:spacing w:val="-1"/>
          <w:sz w:val="24"/>
        </w:rPr>
        <w:t xml:space="preserve"> </w:t>
      </w:r>
      <w:r>
        <w:rPr>
          <w:i/>
          <w:spacing w:val="-2"/>
          <w:sz w:val="24"/>
        </w:rPr>
        <w:t>following:</w:t>
      </w:r>
    </w:p>
    <w:p w14:paraId="39C75EDC" w14:textId="77777777" w:rsidR="008A1EEE" w:rsidRDefault="008A1EEE">
      <w:pPr>
        <w:pStyle w:val="BodyText"/>
        <w:spacing w:before="1"/>
        <w:rPr>
          <w:i/>
        </w:rPr>
      </w:pPr>
    </w:p>
    <w:p w14:paraId="308F03C0" w14:textId="77777777" w:rsidR="008A1EEE" w:rsidRDefault="00722571">
      <w:pPr>
        <w:spacing w:line="319" w:lineRule="exact"/>
        <w:ind w:left="94" w:right="175"/>
        <w:jc w:val="center"/>
        <w:rPr>
          <w:rFonts w:ascii="Segoe UI"/>
          <w:b/>
          <w:sz w:val="24"/>
        </w:rPr>
      </w:pPr>
      <w:r>
        <w:rPr>
          <w:rFonts w:ascii="Segoe UI"/>
          <w:b/>
          <w:color w:val="232323"/>
          <w:sz w:val="24"/>
        </w:rPr>
        <w:t>Dial</w:t>
      </w:r>
      <w:r>
        <w:rPr>
          <w:rFonts w:ascii="Segoe UI"/>
          <w:b/>
          <w:color w:val="232323"/>
          <w:spacing w:val="-2"/>
          <w:sz w:val="24"/>
        </w:rPr>
        <w:t xml:space="preserve"> </w:t>
      </w:r>
      <w:r>
        <w:rPr>
          <w:rFonts w:ascii="Segoe UI"/>
          <w:b/>
          <w:color w:val="232323"/>
          <w:sz w:val="24"/>
        </w:rPr>
        <w:t>in</w:t>
      </w:r>
      <w:r>
        <w:rPr>
          <w:rFonts w:ascii="Segoe UI"/>
          <w:b/>
          <w:color w:val="232323"/>
          <w:spacing w:val="1"/>
          <w:sz w:val="24"/>
        </w:rPr>
        <w:t xml:space="preserve"> </w:t>
      </w:r>
      <w:r>
        <w:rPr>
          <w:rFonts w:ascii="Segoe UI"/>
          <w:b/>
          <w:color w:val="232323"/>
          <w:sz w:val="24"/>
        </w:rPr>
        <w:t xml:space="preserve">by </w:t>
      </w:r>
      <w:r>
        <w:rPr>
          <w:rFonts w:ascii="Segoe UI"/>
          <w:b/>
          <w:color w:val="232323"/>
          <w:spacing w:val="-4"/>
          <w:sz w:val="24"/>
        </w:rPr>
        <w:t>phone</w:t>
      </w:r>
    </w:p>
    <w:p w14:paraId="798FB0D1" w14:textId="551205BB" w:rsidR="008A1EEE" w:rsidRDefault="00722571">
      <w:pPr>
        <w:ind w:left="3162" w:right="3245"/>
        <w:jc w:val="center"/>
        <w:rPr>
          <w:rFonts w:ascii="Segoe UI"/>
          <w:sz w:val="21"/>
        </w:rPr>
      </w:pPr>
      <w:r>
        <w:rPr>
          <w:rFonts w:ascii="Segoe UI"/>
          <w:color w:val="0000FF"/>
          <w:sz w:val="21"/>
          <w:u w:val="single" w:color="0000FF"/>
        </w:rPr>
        <w:t>+1</w:t>
      </w:r>
      <w:r>
        <w:rPr>
          <w:rFonts w:ascii="Segoe UI"/>
          <w:color w:val="0000FF"/>
          <w:spacing w:val="-8"/>
          <w:sz w:val="21"/>
          <w:u w:val="single" w:color="0000FF"/>
        </w:rPr>
        <w:t xml:space="preserve"> </w:t>
      </w:r>
      <w:r>
        <w:rPr>
          <w:rFonts w:ascii="Segoe UI"/>
          <w:color w:val="0000FF"/>
          <w:sz w:val="21"/>
          <w:u w:val="single" w:color="0000FF"/>
        </w:rPr>
        <w:t>775-321-</w:t>
      </w:r>
      <w:proofErr w:type="gramStart"/>
      <w:r>
        <w:rPr>
          <w:rFonts w:ascii="Segoe UI"/>
          <w:color w:val="0000FF"/>
          <w:sz w:val="21"/>
          <w:u w:val="single" w:color="0000FF"/>
        </w:rPr>
        <w:t>6111,,</w:t>
      </w:r>
      <w:proofErr w:type="gramEnd"/>
      <w:r>
        <w:rPr>
          <w:rFonts w:ascii="Segoe UI"/>
          <w:color w:val="0000FF"/>
          <w:sz w:val="21"/>
          <w:u w:val="single" w:color="0000FF"/>
        </w:rPr>
        <w:t xml:space="preserve"> </w:t>
      </w:r>
      <w:r w:rsidR="00AA0FAA" w:rsidRPr="00AA0FAA">
        <w:rPr>
          <w:rFonts w:ascii="Segoe UI"/>
          <w:color w:val="0000FF"/>
          <w:sz w:val="21"/>
          <w:u w:val="single" w:color="0000FF"/>
        </w:rPr>
        <w:t>397775895#</w:t>
      </w:r>
      <w:r w:rsidR="00AA0FAA">
        <w:rPr>
          <w:rFonts w:ascii="Segoe UI"/>
          <w:color w:val="0000FF"/>
          <w:sz w:val="21"/>
          <w:u w:val="single" w:color="0000FF"/>
        </w:rPr>
        <w:t xml:space="preserve"> </w:t>
      </w:r>
      <w:r>
        <w:rPr>
          <w:rFonts w:ascii="Segoe UI"/>
          <w:color w:val="606060"/>
          <w:sz w:val="21"/>
        </w:rPr>
        <w:t>United</w:t>
      </w:r>
      <w:r>
        <w:rPr>
          <w:rFonts w:ascii="Segoe UI"/>
          <w:color w:val="606060"/>
          <w:spacing w:val="-7"/>
          <w:sz w:val="21"/>
        </w:rPr>
        <w:t xml:space="preserve"> </w:t>
      </w:r>
      <w:r>
        <w:rPr>
          <w:rFonts w:ascii="Segoe UI"/>
          <w:color w:val="606060"/>
          <w:sz w:val="21"/>
        </w:rPr>
        <w:t>States,</w:t>
      </w:r>
      <w:r>
        <w:rPr>
          <w:rFonts w:ascii="Segoe UI"/>
          <w:color w:val="606060"/>
          <w:spacing w:val="-8"/>
          <w:sz w:val="21"/>
        </w:rPr>
        <w:t xml:space="preserve"> </w:t>
      </w:r>
      <w:r>
        <w:rPr>
          <w:rFonts w:ascii="Segoe UI"/>
          <w:color w:val="606060"/>
          <w:sz w:val="21"/>
        </w:rPr>
        <w:t xml:space="preserve">Reno </w:t>
      </w:r>
      <w:hyperlink r:id="rId8">
        <w:r w:rsidR="008A1EEE">
          <w:rPr>
            <w:rFonts w:ascii="Segoe UI"/>
            <w:color w:val="0000FF"/>
            <w:sz w:val="21"/>
            <w:u w:val="single" w:color="0000FF"/>
          </w:rPr>
          <w:t>Find a local number</w:t>
        </w:r>
      </w:hyperlink>
    </w:p>
    <w:p w14:paraId="187F3A7D" w14:textId="7653D4FE" w:rsidR="008A1EEE" w:rsidRDefault="00722571">
      <w:pPr>
        <w:ind w:left="85" w:right="175"/>
        <w:jc w:val="center"/>
        <w:rPr>
          <w:rFonts w:ascii="Segoe UI"/>
          <w:sz w:val="21"/>
        </w:rPr>
      </w:pPr>
      <w:r>
        <w:rPr>
          <w:rFonts w:ascii="Segoe UI"/>
          <w:color w:val="606060"/>
          <w:sz w:val="21"/>
        </w:rPr>
        <w:t>Phone</w:t>
      </w:r>
      <w:r>
        <w:rPr>
          <w:rFonts w:ascii="Segoe UI"/>
          <w:color w:val="606060"/>
          <w:spacing w:val="-8"/>
          <w:sz w:val="21"/>
        </w:rPr>
        <w:t xml:space="preserve"> </w:t>
      </w:r>
      <w:r>
        <w:rPr>
          <w:rFonts w:ascii="Segoe UI"/>
          <w:color w:val="606060"/>
          <w:sz w:val="21"/>
        </w:rPr>
        <w:t>conference</w:t>
      </w:r>
      <w:r>
        <w:rPr>
          <w:rFonts w:ascii="Segoe UI"/>
          <w:color w:val="606060"/>
          <w:spacing w:val="-4"/>
          <w:sz w:val="21"/>
        </w:rPr>
        <w:t xml:space="preserve"> </w:t>
      </w:r>
      <w:r>
        <w:rPr>
          <w:rFonts w:ascii="Segoe UI"/>
          <w:color w:val="606060"/>
          <w:sz w:val="21"/>
        </w:rPr>
        <w:t>ID:</w:t>
      </w:r>
      <w:r>
        <w:rPr>
          <w:rFonts w:ascii="Segoe UI"/>
          <w:color w:val="606060"/>
          <w:spacing w:val="-5"/>
          <w:sz w:val="21"/>
        </w:rPr>
        <w:t xml:space="preserve"> </w:t>
      </w:r>
      <w:r w:rsidR="00AA0FAA" w:rsidRPr="00AA0FAA">
        <w:rPr>
          <w:rFonts w:ascii="Segoe UI"/>
          <w:color w:val="232323"/>
          <w:sz w:val="21"/>
        </w:rPr>
        <w:t>397 775 895#</w:t>
      </w:r>
    </w:p>
    <w:p w14:paraId="63F38AED" w14:textId="77777777" w:rsidR="008A1EEE" w:rsidRDefault="008A1EEE">
      <w:pPr>
        <w:pStyle w:val="BodyText"/>
        <w:spacing w:before="272"/>
        <w:rPr>
          <w:rFonts w:ascii="Segoe UI"/>
          <w:sz w:val="21"/>
        </w:rPr>
      </w:pPr>
    </w:p>
    <w:p w14:paraId="112584CF" w14:textId="3C49AAA9" w:rsidR="008A1EEE" w:rsidRDefault="00722571">
      <w:pPr>
        <w:ind w:left="991" w:right="1073" w:firstLine="60"/>
        <w:jc w:val="both"/>
        <w:rPr>
          <w:i/>
          <w:sz w:val="24"/>
        </w:rPr>
      </w:pPr>
      <w:r>
        <w:rPr>
          <w:i/>
          <w:sz w:val="24"/>
        </w:rPr>
        <w:t xml:space="preserve">Additionally, public comment or testimony can be submitted via email to </w:t>
      </w:r>
      <w:hyperlink r:id="rId9" w:history="1">
        <w:r w:rsidR="00AA0FAA" w:rsidRPr="0081700C">
          <w:rPr>
            <w:rStyle w:val="Hyperlink"/>
            <w:i/>
            <w:sz w:val="24"/>
          </w:rPr>
          <w:t>ccchp@shpo.nv.gov</w:t>
        </w:r>
      </w:hyperlink>
      <w:r>
        <w:rPr>
          <w:i/>
          <w:sz w:val="24"/>
        </w:rPr>
        <w:t xml:space="preserve"> or calling by (775) 684-34</w:t>
      </w:r>
      <w:r w:rsidR="00AA0FAA">
        <w:rPr>
          <w:i/>
          <w:sz w:val="24"/>
        </w:rPr>
        <w:t>30</w:t>
      </w:r>
      <w:r>
        <w:rPr>
          <w:i/>
          <w:sz w:val="24"/>
        </w:rPr>
        <w:t>. Voice messages received during the meeting will be transcribed and read to the Commissioners during the meeting. The Commission will make reasonable efforts to include</w:t>
      </w:r>
      <w:r>
        <w:rPr>
          <w:i/>
          <w:spacing w:val="-1"/>
          <w:sz w:val="24"/>
        </w:rPr>
        <w:t xml:space="preserve"> </w:t>
      </w:r>
      <w:r>
        <w:rPr>
          <w:i/>
          <w:sz w:val="24"/>
        </w:rPr>
        <w:t xml:space="preserve">all comments received by email and voicemail </w:t>
      </w:r>
      <w:proofErr w:type="gramStart"/>
      <w:r>
        <w:rPr>
          <w:i/>
          <w:sz w:val="24"/>
        </w:rPr>
        <w:t>into</w:t>
      </w:r>
      <w:proofErr w:type="gramEnd"/>
      <w:r>
        <w:rPr>
          <w:i/>
          <w:sz w:val="24"/>
        </w:rPr>
        <w:t xml:space="preserve"> the</w:t>
      </w:r>
      <w:r>
        <w:rPr>
          <w:i/>
          <w:spacing w:val="-1"/>
          <w:sz w:val="24"/>
        </w:rPr>
        <w:t xml:space="preserve"> </w:t>
      </w:r>
      <w:r>
        <w:rPr>
          <w:i/>
          <w:sz w:val="24"/>
        </w:rPr>
        <w:t>record. Please</w:t>
      </w:r>
      <w:r>
        <w:rPr>
          <w:i/>
          <w:spacing w:val="-1"/>
          <w:sz w:val="24"/>
        </w:rPr>
        <w:t xml:space="preserve"> </w:t>
      </w:r>
      <w:r>
        <w:rPr>
          <w:i/>
          <w:sz w:val="24"/>
        </w:rPr>
        <w:t>try</w:t>
      </w:r>
      <w:r>
        <w:rPr>
          <w:i/>
          <w:spacing w:val="-1"/>
          <w:sz w:val="24"/>
        </w:rPr>
        <w:t xml:space="preserve"> </w:t>
      </w:r>
      <w:r>
        <w:rPr>
          <w:i/>
          <w:sz w:val="24"/>
        </w:rPr>
        <w:t>to provide</w:t>
      </w:r>
      <w:r>
        <w:rPr>
          <w:i/>
          <w:spacing w:val="-1"/>
          <w:sz w:val="24"/>
        </w:rPr>
        <w:t xml:space="preserve"> </w:t>
      </w:r>
      <w:r>
        <w:rPr>
          <w:i/>
          <w:sz w:val="24"/>
        </w:rPr>
        <w:t xml:space="preserve">email or voicemail comments by </w:t>
      </w:r>
      <w:r w:rsidR="00722160">
        <w:rPr>
          <w:i/>
          <w:sz w:val="24"/>
        </w:rPr>
        <w:t>9</w:t>
      </w:r>
      <w:r>
        <w:rPr>
          <w:i/>
          <w:sz w:val="24"/>
        </w:rPr>
        <w:t xml:space="preserve">:00 </w:t>
      </w:r>
      <w:r w:rsidR="00722160">
        <w:rPr>
          <w:i/>
          <w:sz w:val="24"/>
        </w:rPr>
        <w:t>a</w:t>
      </w:r>
      <w:r>
        <w:rPr>
          <w:i/>
          <w:sz w:val="24"/>
        </w:rPr>
        <w:t xml:space="preserve">m, Wednesday, </w:t>
      </w:r>
      <w:r w:rsidR="00AA0FAA">
        <w:rPr>
          <w:i/>
          <w:sz w:val="24"/>
        </w:rPr>
        <w:t>May</w:t>
      </w:r>
      <w:r>
        <w:rPr>
          <w:i/>
          <w:sz w:val="24"/>
        </w:rPr>
        <w:t xml:space="preserve"> 1</w:t>
      </w:r>
      <w:r w:rsidR="00AA0FAA">
        <w:rPr>
          <w:i/>
          <w:sz w:val="24"/>
        </w:rPr>
        <w:t>3</w:t>
      </w:r>
      <w:r>
        <w:rPr>
          <w:i/>
          <w:sz w:val="24"/>
        </w:rPr>
        <w:t>, 2026.</w:t>
      </w:r>
      <w:r>
        <w:rPr>
          <w:i/>
          <w:spacing w:val="40"/>
          <w:sz w:val="24"/>
        </w:rPr>
        <w:t xml:space="preserve"> </w:t>
      </w:r>
      <w:r>
        <w:rPr>
          <w:i/>
          <w:sz w:val="24"/>
        </w:rPr>
        <w:t>Comments are limited to 3 minutes per person.</w:t>
      </w:r>
    </w:p>
    <w:p w14:paraId="6764C373" w14:textId="77777777" w:rsidR="008A1EEE" w:rsidRDefault="008A1EEE">
      <w:pPr>
        <w:jc w:val="both"/>
        <w:rPr>
          <w:i/>
          <w:sz w:val="24"/>
        </w:rPr>
        <w:sectPr w:rsidR="008A1EEE">
          <w:type w:val="continuous"/>
          <w:pgSz w:w="12240" w:h="15840"/>
          <w:pgMar w:top="640" w:right="360" w:bottom="280" w:left="360" w:header="720" w:footer="720" w:gutter="0"/>
          <w:cols w:space="720"/>
        </w:sectPr>
      </w:pPr>
    </w:p>
    <w:p w14:paraId="1FAB1335" w14:textId="77777777" w:rsidR="008A1EEE" w:rsidRDefault="008A1EEE">
      <w:pPr>
        <w:pStyle w:val="BodyText"/>
        <w:rPr>
          <w:i/>
        </w:rPr>
      </w:pPr>
    </w:p>
    <w:p w14:paraId="010C9879" w14:textId="77777777" w:rsidR="008A1EEE" w:rsidRDefault="008A1EEE">
      <w:pPr>
        <w:pStyle w:val="BodyText"/>
        <w:spacing w:before="254"/>
        <w:rPr>
          <w:i/>
        </w:rPr>
      </w:pPr>
    </w:p>
    <w:p w14:paraId="5B42009E" w14:textId="77777777" w:rsidR="008A1EEE" w:rsidRDefault="00722571">
      <w:pPr>
        <w:pStyle w:val="ListParagraph"/>
        <w:numPr>
          <w:ilvl w:val="0"/>
          <w:numId w:val="1"/>
        </w:numPr>
        <w:tabs>
          <w:tab w:val="left" w:pos="1711"/>
        </w:tabs>
        <w:rPr>
          <w:sz w:val="24"/>
        </w:rPr>
      </w:pPr>
      <w:r>
        <w:rPr>
          <w:sz w:val="24"/>
        </w:rPr>
        <w:t>Call</w:t>
      </w:r>
      <w:r>
        <w:rPr>
          <w:spacing w:val="-1"/>
          <w:sz w:val="24"/>
        </w:rPr>
        <w:t xml:space="preserve"> </w:t>
      </w:r>
      <w:r>
        <w:rPr>
          <w:sz w:val="24"/>
        </w:rPr>
        <w:t xml:space="preserve">to </w:t>
      </w:r>
      <w:r>
        <w:rPr>
          <w:spacing w:val="-2"/>
          <w:sz w:val="24"/>
        </w:rPr>
        <w:t>order.</w:t>
      </w:r>
    </w:p>
    <w:p w14:paraId="0E1EA31E" w14:textId="77777777" w:rsidR="008A1EEE" w:rsidRDefault="008A1EEE">
      <w:pPr>
        <w:pStyle w:val="BodyText"/>
      </w:pPr>
    </w:p>
    <w:p w14:paraId="48645C30" w14:textId="77777777" w:rsidR="008A1EEE" w:rsidRDefault="00722571">
      <w:pPr>
        <w:pStyle w:val="ListParagraph"/>
        <w:numPr>
          <w:ilvl w:val="0"/>
          <w:numId w:val="1"/>
        </w:numPr>
        <w:tabs>
          <w:tab w:val="left" w:pos="1711"/>
        </w:tabs>
        <w:rPr>
          <w:sz w:val="24"/>
        </w:rPr>
      </w:pPr>
      <w:r>
        <w:rPr>
          <w:sz w:val="24"/>
        </w:rPr>
        <w:t>Roll</w:t>
      </w:r>
      <w:r>
        <w:rPr>
          <w:spacing w:val="-4"/>
          <w:sz w:val="24"/>
        </w:rPr>
        <w:t xml:space="preserve"> </w:t>
      </w:r>
      <w:r>
        <w:rPr>
          <w:sz w:val="24"/>
        </w:rPr>
        <w:t>call</w:t>
      </w:r>
      <w:r>
        <w:rPr>
          <w:spacing w:val="-1"/>
          <w:sz w:val="24"/>
        </w:rPr>
        <w:t xml:space="preserve"> </w:t>
      </w:r>
      <w:r>
        <w:rPr>
          <w:sz w:val="24"/>
        </w:rPr>
        <w:t>of</w:t>
      </w:r>
      <w:r>
        <w:rPr>
          <w:spacing w:val="-2"/>
          <w:sz w:val="24"/>
        </w:rPr>
        <w:t xml:space="preserve"> </w:t>
      </w:r>
      <w:r>
        <w:rPr>
          <w:sz w:val="24"/>
        </w:rPr>
        <w:t>Commissioners</w:t>
      </w:r>
      <w:r>
        <w:rPr>
          <w:spacing w:val="-1"/>
          <w:sz w:val="24"/>
        </w:rPr>
        <w:t xml:space="preserve"> </w:t>
      </w:r>
      <w:r>
        <w:rPr>
          <w:sz w:val="24"/>
        </w:rPr>
        <w:t>and</w:t>
      </w:r>
      <w:r>
        <w:rPr>
          <w:spacing w:val="-2"/>
          <w:sz w:val="24"/>
        </w:rPr>
        <w:t xml:space="preserve"> </w:t>
      </w:r>
      <w:r>
        <w:rPr>
          <w:sz w:val="24"/>
        </w:rPr>
        <w:t>determination</w:t>
      </w:r>
      <w:r>
        <w:rPr>
          <w:spacing w:val="-1"/>
          <w:sz w:val="24"/>
        </w:rPr>
        <w:t xml:space="preserve"> </w:t>
      </w:r>
      <w:r>
        <w:rPr>
          <w:sz w:val="24"/>
        </w:rPr>
        <w:t>of a</w:t>
      </w:r>
      <w:r>
        <w:rPr>
          <w:spacing w:val="-2"/>
          <w:sz w:val="24"/>
        </w:rPr>
        <w:t xml:space="preserve"> quorum.</w:t>
      </w:r>
    </w:p>
    <w:p w14:paraId="4D31704F" w14:textId="77777777" w:rsidR="008A1EEE" w:rsidRDefault="008A1EEE">
      <w:pPr>
        <w:pStyle w:val="BodyText"/>
      </w:pPr>
    </w:p>
    <w:p w14:paraId="7CAE5C7D" w14:textId="77777777" w:rsidR="008A1EEE" w:rsidRDefault="00722571">
      <w:pPr>
        <w:pStyle w:val="ListParagraph"/>
        <w:numPr>
          <w:ilvl w:val="0"/>
          <w:numId w:val="1"/>
        </w:numPr>
        <w:tabs>
          <w:tab w:val="left" w:pos="1711"/>
        </w:tabs>
        <w:rPr>
          <w:sz w:val="24"/>
        </w:rPr>
      </w:pPr>
      <w:r>
        <w:rPr>
          <w:sz w:val="24"/>
        </w:rPr>
        <w:t>Public</w:t>
      </w:r>
      <w:r>
        <w:rPr>
          <w:spacing w:val="-1"/>
          <w:sz w:val="24"/>
        </w:rPr>
        <w:t xml:space="preserve"> </w:t>
      </w:r>
      <w:r>
        <w:rPr>
          <w:spacing w:val="-2"/>
          <w:sz w:val="24"/>
        </w:rPr>
        <w:t>Comment</w:t>
      </w:r>
    </w:p>
    <w:p w14:paraId="481F26CA" w14:textId="77777777" w:rsidR="008A1EEE" w:rsidRDefault="008A1EEE">
      <w:pPr>
        <w:pStyle w:val="BodyText"/>
      </w:pPr>
    </w:p>
    <w:p w14:paraId="6E1FE521" w14:textId="77777777" w:rsidR="008A1EEE" w:rsidRDefault="00722571">
      <w:pPr>
        <w:pStyle w:val="BodyText"/>
        <w:ind w:left="1711" w:right="1073"/>
        <w:jc w:val="both"/>
      </w:pPr>
      <w:r>
        <w:t>Public</w:t>
      </w:r>
      <w:r>
        <w:rPr>
          <w:spacing w:val="-8"/>
        </w:rPr>
        <w:t xml:space="preserve"> </w:t>
      </w:r>
      <w:r>
        <w:t>comments</w:t>
      </w:r>
      <w:r>
        <w:rPr>
          <w:spacing w:val="-7"/>
        </w:rPr>
        <w:t xml:space="preserve"> </w:t>
      </w:r>
      <w:r>
        <w:t>will</w:t>
      </w:r>
      <w:r>
        <w:rPr>
          <w:spacing w:val="-7"/>
        </w:rPr>
        <w:t xml:space="preserve"> </w:t>
      </w:r>
      <w:r>
        <w:t>be</w:t>
      </w:r>
      <w:r>
        <w:rPr>
          <w:spacing w:val="-8"/>
        </w:rPr>
        <w:t xml:space="preserve"> </w:t>
      </w:r>
      <w:proofErr w:type="gramStart"/>
      <w:r>
        <w:t>taken</w:t>
      </w:r>
      <w:proofErr w:type="gramEnd"/>
      <w:r>
        <w:rPr>
          <w:spacing w:val="-7"/>
        </w:rPr>
        <w:t xml:space="preserve"> </w:t>
      </w:r>
      <w:r>
        <w:t>at</w:t>
      </w:r>
      <w:r>
        <w:rPr>
          <w:spacing w:val="-7"/>
        </w:rPr>
        <w:t xml:space="preserve"> </w:t>
      </w:r>
      <w:r>
        <w:t>the</w:t>
      </w:r>
      <w:r>
        <w:rPr>
          <w:spacing w:val="-8"/>
        </w:rPr>
        <w:t xml:space="preserve"> </w:t>
      </w:r>
      <w:r>
        <w:t>beginning</w:t>
      </w:r>
      <w:r>
        <w:rPr>
          <w:spacing w:val="-7"/>
        </w:rPr>
        <w:t xml:space="preserve"> </w:t>
      </w:r>
      <w:r>
        <w:t>and</w:t>
      </w:r>
      <w:r>
        <w:rPr>
          <w:spacing w:val="-7"/>
        </w:rPr>
        <w:t xml:space="preserve"> </w:t>
      </w:r>
      <w:r>
        <w:t>end</w:t>
      </w:r>
      <w:r>
        <w:rPr>
          <w:spacing w:val="-7"/>
        </w:rPr>
        <w:t xml:space="preserve"> </w:t>
      </w:r>
      <w:r>
        <w:t>of</w:t>
      </w:r>
      <w:r>
        <w:rPr>
          <w:spacing w:val="-8"/>
        </w:rPr>
        <w:t xml:space="preserve"> </w:t>
      </w:r>
      <w:r>
        <w:t>the</w:t>
      </w:r>
      <w:r>
        <w:rPr>
          <w:spacing w:val="-6"/>
        </w:rPr>
        <w:t xml:space="preserve"> </w:t>
      </w:r>
      <w:r>
        <w:t>meeting</w:t>
      </w:r>
      <w:r>
        <w:rPr>
          <w:spacing w:val="-7"/>
        </w:rPr>
        <w:t xml:space="preserve"> </w:t>
      </w:r>
      <w:r>
        <w:t>and</w:t>
      </w:r>
      <w:r>
        <w:rPr>
          <w:spacing w:val="-2"/>
        </w:rPr>
        <w:t xml:space="preserve"> </w:t>
      </w:r>
      <w:r>
        <w:t>may</w:t>
      </w:r>
      <w:r>
        <w:rPr>
          <w:spacing w:val="-7"/>
        </w:rPr>
        <w:t xml:space="preserve"> </w:t>
      </w:r>
      <w:r>
        <w:t>be</w:t>
      </w:r>
      <w:r>
        <w:rPr>
          <w:spacing w:val="-8"/>
        </w:rPr>
        <w:t xml:space="preserve"> </w:t>
      </w:r>
      <w:r>
        <w:t>taken</w:t>
      </w:r>
      <w:r>
        <w:rPr>
          <w:spacing w:val="-7"/>
        </w:rPr>
        <w:t xml:space="preserve"> </w:t>
      </w:r>
      <w:r>
        <w:t>at the</w:t>
      </w:r>
      <w:r>
        <w:rPr>
          <w:spacing w:val="-8"/>
        </w:rPr>
        <w:t xml:space="preserve"> </w:t>
      </w:r>
      <w:r>
        <w:t>discretion</w:t>
      </w:r>
      <w:r>
        <w:rPr>
          <w:spacing w:val="-7"/>
        </w:rPr>
        <w:t xml:space="preserve"> </w:t>
      </w:r>
      <w:r>
        <w:t>of</w:t>
      </w:r>
      <w:r>
        <w:rPr>
          <w:spacing w:val="-8"/>
        </w:rPr>
        <w:t xml:space="preserve"> </w:t>
      </w:r>
      <w:r>
        <w:t>the</w:t>
      </w:r>
      <w:r>
        <w:rPr>
          <w:spacing w:val="-8"/>
        </w:rPr>
        <w:t xml:space="preserve"> </w:t>
      </w:r>
      <w:r>
        <w:t>Chair</w:t>
      </w:r>
      <w:r>
        <w:rPr>
          <w:spacing w:val="-8"/>
        </w:rPr>
        <w:t xml:space="preserve"> </w:t>
      </w:r>
      <w:r>
        <w:t>on</w:t>
      </w:r>
      <w:r>
        <w:rPr>
          <w:spacing w:val="-7"/>
        </w:rPr>
        <w:t xml:space="preserve"> </w:t>
      </w:r>
      <w:r>
        <w:t>agenda</w:t>
      </w:r>
      <w:r>
        <w:rPr>
          <w:spacing w:val="-8"/>
        </w:rPr>
        <w:t xml:space="preserve"> </w:t>
      </w:r>
      <w:r>
        <w:t>items</w:t>
      </w:r>
      <w:r>
        <w:rPr>
          <w:spacing w:val="-7"/>
        </w:rPr>
        <w:t xml:space="preserve"> </w:t>
      </w:r>
      <w:r>
        <w:t>listed</w:t>
      </w:r>
      <w:r>
        <w:rPr>
          <w:spacing w:val="-7"/>
        </w:rPr>
        <w:t xml:space="preserve"> </w:t>
      </w:r>
      <w:r>
        <w:t>for</w:t>
      </w:r>
      <w:r>
        <w:rPr>
          <w:spacing w:val="-8"/>
        </w:rPr>
        <w:t xml:space="preserve"> </w:t>
      </w:r>
      <w:r>
        <w:t>possible</w:t>
      </w:r>
      <w:r>
        <w:rPr>
          <w:spacing w:val="-8"/>
        </w:rPr>
        <w:t xml:space="preserve"> </w:t>
      </w:r>
      <w:r>
        <w:t>action.</w:t>
      </w:r>
      <w:r>
        <w:rPr>
          <w:spacing w:val="-7"/>
        </w:rPr>
        <w:t xml:space="preserve"> </w:t>
      </w:r>
      <w:r>
        <w:t>Public</w:t>
      </w:r>
      <w:r>
        <w:rPr>
          <w:spacing w:val="-6"/>
        </w:rPr>
        <w:t xml:space="preserve"> </w:t>
      </w:r>
      <w:r>
        <w:t>comments</w:t>
      </w:r>
      <w:r>
        <w:rPr>
          <w:spacing w:val="-7"/>
        </w:rPr>
        <w:t xml:space="preserve"> </w:t>
      </w:r>
      <w:r>
        <w:t xml:space="preserve">may be limited to 3 minutes per person at the discretion of the Chair. Comments will not be restricted based on viewpoint. No action will be taken on any matters raised during the public comment period that are not already on the agenda. </w:t>
      </w:r>
      <w:proofErr w:type="gramStart"/>
      <w:r>
        <w:t>Persons</w:t>
      </w:r>
      <w:proofErr w:type="gramEnd"/>
      <w:r>
        <w:t xml:space="preserve"> making </w:t>
      </w:r>
      <w:proofErr w:type="gramStart"/>
      <w:r>
        <w:t>comment</w:t>
      </w:r>
      <w:proofErr w:type="gramEnd"/>
      <w:r>
        <w:t xml:space="preserve"> will be asked to begin by stating their name for the record. Agenda items may be taken out of order, combined, and/or removed at the discretion of the Chair.</w:t>
      </w:r>
    </w:p>
    <w:p w14:paraId="3BF04F8E" w14:textId="77777777" w:rsidR="008A1EEE" w:rsidRDefault="008A1EEE">
      <w:pPr>
        <w:pStyle w:val="BodyText"/>
        <w:rPr>
          <w:b/>
        </w:rPr>
      </w:pPr>
    </w:p>
    <w:p w14:paraId="0D28E151" w14:textId="77777777" w:rsidR="008A1EEE" w:rsidRDefault="00722571">
      <w:pPr>
        <w:pStyle w:val="ListParagraph"/>
        <w:numPr>
          <w:ilvl w:val="0"/>
          <w:numId w:val="1"/>
        </w:numPr>
        <w:tabs>
          <w:tab w:val="left" w:pos="1711"/>
        </w:tabs>
        <w:spacing w:before="1"/>
        <w:rPr>
          <w:sz w:val="24"/>
        </w:rPr>
      </w:pPr>
      <w:r>
        <w:rPr>
          <w:sz w:val="24"/>
        </w:rPr>
        <w:t>SHPO</w:t>
      </w:r>
      <w:r>
        <w:rPr>
          <w:spacing w:val="-3"/>
          <w:sz w:val="24"/>
        </w:rPr>
        <w:t xml:space="preserve"> </w:t>
      </w:r>
      <w:r>
        <w:rPr>
          <w:sz w:val="24"/>
        </w:rPr>
        <w:t>staff</w:t>
      </w:r>
      <w:r>
        <w:rPr>
          <w:spacing w:val="-2"/>
          <w:sz w:val="24"/>
        </w:rPr>
        <w:t xml:space="preserve"> update.</w:t>
      </w:r>
    </w:p>
    <w:p w14:paraId="66E18A79" w14:textId="2F11251F" w:rsidR="00E42397" w:rsidRPr="00A344AC" w:rsidRDefault="00FA7588">
      <w:pPr>
        <w:pStyle w:val="ListParagraph"/>
        <w:numPr>
          <w:ilvl w:val="1"/>
          <w:numId w:val="1"/>
        </w:numPr>
        <w:tabs>
          <w:tab w:val="left" w:pos="2431"/>
        </w:tabs>
        <w:spacing w:line="293" w:lineRule="exact"/>
        <w:rPr>
          <w:sz w:val="24"/>
        </w:rPr>
      </w:pPr>
      <w:r>
        <w:rPr>
          <w:spacing w:val="-2"/>
          <w:sz w:val="24"/>
        </w:rPr>
        <w:t xml:space="preserve">Grant </w:t>
      </w:r>
      <w:r w:rsidR="00E42397">
        <w:rPr>
          <w:spacing w:val="-2"/>
          <w:sz w:val="24"/>
        </w:rPr>
        <w:t xml:space="preserve">Applications on </w:t>
      </w:r>
      <w:r>
        <w:rPr>
          <w:spacing w:val="-2"/>
          <w:sz w:val="24"/>
        </w:rPr>
        <w:t xml:space="preserve">SHPO </w:t>
      </w:r>
      <w:r w:rsidR="00E42397">
        <w:rPr>
          <w:spacing w:val="-2"/>
          <w:sz w:val="24"/>
        </w:rPr>
        <w:t>FTP Site for Review</w:t>
      </w:r>
      <w:r>
        <w:rPr>
          <w:spacing w:val="-2"/>
          <w:sz w:val="24"/>
        </w:rPr>
        <w:t xml:space="preserve"> </w:t>
      </w:r>
      <w:r w:rsidR="007903C7">
        <w:rPr>
          <w:spacing w:val="-2"/>
          <w:sz w:val="24"/>
        </w:rPr>
        <w:t>A</w:t>
      </w:r>
      <w:r>
        <w:rPr>
          <w:spacing w:val="-2"/>
          <w:sz w:val="24"/>
        </w:rPr>
        <w:t xml:space="preserve">vailable </w:t>
      </w:r>
      <w:r w:rsidR="007903C7">
        <w:rPr>
          <w:spacing w:val="-2"/>
          <w:sz w:val="24"/>
        </w:rPr>
        <w:t>N</w:t>
      </w:r>
      <w:r>
        <w:rPr>
          <w:spacing w:val="-2"/>
          <w:sz w:val="24"/>
        </w:rPr>
        <w:t>ow</w:t>
      </w:r>
    </w:p>
    <w:p w14:paraId="1AE9E2E2" w14:textId="50CE9EA6" w:rsidR="00A344AC" w:rsidRPr="001C7D20" w:rsidRDefault="00A344AC" w:rsidP="007903C7">
      <w:pPr>
        <w:pStyle w:val="ListParagraph"/>
        <w:numPr>
          <w:ilvl w:val="1"/>
          <w:numId w:val="1"/>
        </w:numPr>
        <w:tabs>
          <w:tab w:val="left" w:pos="2431"/>
        </w:tabs>
        <w:spacing w:line="293" w:lineRule="exact"/>
        <w:rPr>
          <w:sz w:val="24"/>
        </w:rPr>
      </w:pPr>
      <w:r>
        <w:rPr>
          <w:spacing w:val="-2"/>
          <w:sz w:val="24"/>
        </w:rPr>
        <w:t>Annual Monitoring Report for Existing Covenants (Draft)</w:t>
      </w:r>
      <w:r w:rsidR="00DA6AC5">
        <w:rPr>
          <w:spacing w:val="-2"/>
          <w:sz w:val="24"/>
        </w:rPr>
        <w:t xml:space="preserve"> – See Attachment A</w:t>
      </w:r>
    </w:p>
    <w:p w14:paraId="51C6B418" w14:textId="47845926" w:rsidR="001C7D20" w:rsidRPr="007903C7" w:rsidRDefault="00333E32" w:rsidP="007903C7">
      <w:pPr>
        <w:pStyle w:val="ListParagraph"/>
        <w:numPr>
          <w:ilvl w:val="1"/>
          <w:numId w:val="1"/>
        </w:numPr>
        <w:tabs>
          <w:tab w:val="left" w:pos="2431"/>
        </w:tabs>
        <w:spacing w:line="293" w:lineRule="exact"/>
        <w:rPr>
          <w:sz w:val="24"/>
        </w:rPr>
      </w:pPr>
      <w:r>
        <w:rPr>
          <w:spacing w:val="-2"/>
          <w:sz w:val="24"/>
        </w:rPr>
        <w:t>Commission</w:t>
      </w:r>
      <w:r w:rsidR="001C7D20">
        <w:rPr>
          <w:spacing w:val="-2"/>
          <w:sz w:val="24"/>
        </w:rPr>
        <w:t xml:space="preserve"> Appointments Update</w:t>
      </w:r>
    </w:p>
    <w:p w14:paraId="07215439" w14:textId="77777777" w:rsidR="00682F6C" w:rsidRDefault="00AA0FAA" w:rsidP="00682F6C">
      <w:pPr>
        <w:pStyle w:val="ListParagraph"/>
        <w:numPr>
          <w:ilvl w:val="0"/>
          <w:numId w:val="1"/>
        </w:numPr>
        <w:tabs>
          <w:tab w:val="left" w:pos="1711"/>
        </w:tabs>
        <w:spacing w:before="276"/>
        <w:ind w:right="1129"/>
        <w:rPr>
          <w:b/>
          <w:sz w:val="24"/>
        </w:rPr>
      </w:pPr>
      <w:r>
        <w:rPr>
          <w:sz w:val="24"/>
        </w:rPr>
        <w:t>Open Meeting Law Training</w:t>
      </w:r>
      <w:r>
        <w:rPr>
          <w:spacing w:val="-4"/>
          <w:sz w:val="24"/>
        </w:rPr>
        <w:t xml:space="preserve"> </w:t>
      </w:r>
      <w:r>
        <w:rPr>
          <w:sz w:val="24"/>
        </w:rPr>
        <w:t>with</w:t>
      </w:r>
      <w:r>
        <w:rPr>
          <w:spacing w:val="-4"/>
          <w:sz w:val="24"/>
        </w:rPr>
        <w:t xml:space="preserve"> </w:t>
      </w:r>
      <w:r>
        <w:rPr>
          <w:sz w:val="24"/>
        </w:rPr>
        <w:t>Deputy</w:t>
      </w:r>
      <w:r>
        <w:rPr>
          <w:spacing w:val="-4"/>
          <w:sz w:val="24"/>
        </w:rPr>
        <w:t xml:space="preserve"> </w:t>
      </w:r>
      <w:r>
        <w:rPr>
          <w:sz w:val="24"/>
        </w:rPr>
        <w:t>Attorney</w:t>
      </w:r>
      <w:r>
        <w:rPr>
          <w:spacing w:val="-2"/>
          <w:sz w:val="24"/>
        </w:rPr>
        <w:t xml:space="preserve"> </w:t>
      </w:r>
      <w:r>
        <w:rPr>
          <w:sz w:val="24"/>
        </w:rPr>
        <w:t>General,</w:t>
      </w:r>
      <w:r>
        <w:rPr>
          <w:spacing w:val="-4"/>
          <w:sz w:val="24"/>
        </w:rPr>
        <w:t xml:space="preserve"> </w:t>
      </w:r>
      <w:r>
        <w:rPr>
          <w:sz w:val="24"/>
        </w:rPr>
        <w:t xml:space="preserve">Alexa Ravencroft </w:t>
      </w:r>
      <w:r>
        <w:rPr>
          <w:b/>
          <w:sz w:val="24"/>
        </w:rPr>
        <w:t>(FOR DISCUSSION)</w:t>
      </w:r>
    </w:p>
    <w:p w14:paraId="46DB7C66" w14:textId="2F94A1EA" w:rsidR="001B458E" w:rsidRPr="00C14B72" w:rsidRDefault="00C14B72" w:rsidP="001B458E">
      <w:pPr>
        <w:pStyle w:val="ListParagraph"/>
        <w:numPr>
          <w:ilvl w:val="0"/>
          <w:numId w:val="6"/>
        </w:numPr>
        <w:tabs>
          <w:tab w:val="left" w:pos="1711"/>
        </w:tabs>
        <w:spacing w:before="276"/>
        <w:ind w:right="1129"/>
        <w:rPr>
          <w:bCs/>
          <w:sz w:val="24"/>
        </w:rPr>
      </w:pPr>
      <w:r w:rsidRPr="00C14B72">
        <w:rPr>
          <w:bCs/>
          <w:sz w:val="24"/>
        </w:rPr>
        <w:t>Rules of Order, Public Comment, Making a Motion and Seconds</w:t>
      </w:r>
    </w:p>
    <w:p w14:paraId="5D83597F" w14:textId="25BC2A16" w:rsidR="005117E8" w:rsidRDefault="002E53E5" w:rsidP="005117E8">
      <w:pPr>
        <w:pStyle w:val="ListParagraph"/>
        <w:numPr>
          <w:ilvl w:val="0"/>
          <w:numId w:val="1"/>
        </w:numPr>
        <w:tabs>
          <w:tab w:val="left" w:pos="1711"/>
        </w:tabs>
        <w:spacing w:before="276"/>
        <w:ind w:right="1129"/>
        <w:rPr>
          <w:b/>
          <w:sz w:val="24"/>
        </w:rPr>
      </w:pPr>
      <w:r w:rsidRPr="00801798">
        <w:rPr>
          <w:bCs/>
          <w:sz w:val="24"/>
        </w:rPr>
        <w:t>Nevada Attorney General’s Office Manuals and Training Material</w:t>
      </w:r>
      <w:r w:rsidR="005117E8">
        <w:rPr>
          <w:b/>
          <w:sz w:val="24"/>
        </w:rPr>
        <w:t xml:space="preserve"> (FOR DISCUSSION)</w:t>
      </w:r>
    </w:p>
    <w:p w14:paraId="3662A255" w14:textId="408A65E8" w:rsidR="005117E8" w:rsidRPr="00801798" w:rsidRDefault="00E77B2C" w:rsidP="00600456">
      <w:pPr>
        <w:pStyle w:val="ListParagraph"/>
        <w:numPr>
          <w:ilvl w:val="0"/>
          <w:numId w:val="2"/>
        </w:numPr>
        <w:tabs>
          <w:tab w:val="left" w:pos="1711"/>
        </w:tabs>
        <w:spacing w:before="276"/>
        <w:ind w:right="1129"/>
        <w:rPr>
          <w:bCs/>
          <w:sz w:val="24"/>
        </w:rPr>
      </w:pPr>
      <w:r w:rsidRPr="00801798">
        <w:rPr>
          <w:bCs/>
          <w:sz w:val="24"/>
        </w:rPr>
        <w:t>Nevada Board and Commission Manual</w:t>
      </w:r>
      <w:r w:rsidR="00600456" w:rsidRPr="00801798">
        <w:rPr>
          <w:bCs/>
          <w:sz w:val="24"/>
        </w:rPr>
        <w:t xml:space="preserve">: </w:t>
      </w:r>
      <w:hyperlink r:id="rId10" w:history="1">
        <w:r w:rsidR="00600456" w:rsidRPr="00801798">
          <w:rPr>
            <w:rStyle w:val="Hyperlink"/>
            <w:bCs/>
            <w:sz w:val="24"/>
          </w:rPr>
          <w:t>https://ag.nv.gov/uploadedFiles/agnvgov/Content/Publications/Boards%20and%20Commissions%20Manual%20(With%20Edits)X.pdf</w:t>
        </w:r>
      </w:hyperlink>
    </w:p>
    <w:p w14:paraId="37B9ED41" w14:textId="6DA6F5C1" w:rsidR="00600456" w:rsidRPr="00801798" w:rsidRDefault="00600456" w:rsidP="00E77B2C">
      <w:pPr>
        <w:pStyle w:val="ListParagraph"/>
        <w:numPr>
          <w:ilvl w:val="0"/>
          <w:numId w:val="2"/>
        </w:numPr>
        <w:tabs>
          <w:tab w:val="left" w:pos="1711"/>
        </w:tabs>
        <w:spacing w:before="276"/>
        <w:ind w:right="1129"/>
        <w:rPr>
          <w:bCs/>
          <w:sz w:val="24"/>
        </w:rPr>
      </w:pPr>
      <w:r w:rsidRPr="00801798">
        <w:rPr>
          <w:bCs/>
          <w:sz w:val="24"/>
        </w:rPr>
        <w:t>Other AG Training Materials</w:t>
      </w:r>
      <w:r w:rsidR="00801798" w:rsidRPr="00801798">
        <w:rPr>
          <w:bCs/>
          <w:sz w:val="24"/>
        </w:rPr>
        <w:t xml:space="preserve">: </w:t>
      </w:r>
      <w:hyperlink r:id="rId11" w:history="1">
        <w:r w:rsidR="00801798" w:rsidRPr="00801798">
          <w:rPr>
            <w:rStyle w:val="Hyperlink"/>
            <w:bCs/>
            <w:sz w:val="24"/>
          </w:rPr>
          <w:t>https://ag.nv.gov/Hot_Topics/Training_Materials/</w:t>
        </w:r>
      </w:hyperlink>
      <w:r w:rsidRPr="00801798">
        <w:rPr>
          <w:bCs/>
          <w:sz w:val="24"/>
        </w:rPr>
        <w:t xml:space="preserve"> </w:t>
      </w:r>
    </w:p>
    <w:p w14:paraId="5269855A" w14:textId="02888AFC" w:rsidR="00682F6C" w:rsidRPr="00327F7C" w:rsidRDefault="00682F6C" w:rsidP="00682F6C">
      <w:pPr>
        <w:pStyle w:val="ListParagraph"/>
        <w:numPr>
          <w:ilvl w:val="0"/>
          <w:numId w:val="1"/>
        </w:numPr>
        <w:tabs>
          <w:tab w:val="left" w:pos="1711"/>
        </w:tabs>
        <w:spacing w:before="276"/>
        <w:ind w:right="1129"/>
        <w:rPr>
          <w:b/>
          <w:sz w:val="24"/>
        </w:rPr>
      </w:pPr>
      <w:r w:rsidRPr="00682F6C">
        <w:rPr>
          <w:sz w:val="24"/>
        </w:rPr>
        <w:t xml:space="preserve">Ethics Training Video </w:t>
      </w:r>
      <w:r w:rsidRPr="00682F6C">
        <w:rPr>
          <w:b/>
          <w:bCs/>
          <w:sz w:val="24"/>
        </w:rPr>
        <w:t>(FOR DISCUSSION)</w:t>
      </w:r>
    </w:p>
    <w:p w14:paraId="235AB104" w14:textId="1B02D0AE" w:rsidR="00327F7C" w:rsidRPr="00553AB1" w:rsidRDefault="008E78CC" w:rsidP="00327F7C">
      <w:pPr>
        <w:pStyle w:val="ListParagraph"/>
        <w:numPr>
          <w:ilvl w:val="0"/>
          <w:numId w:val="4"/>
        </w:numPr>
        <w:tabs>
          <w:tab w:val="left" w:pos="1711"/>
        </w:tabs>
        <w:spacing w:before="276"/>
        <w:ind w:right="1129"/>
        <w:rPr>
          <w:bCs/>
          <w:sz w:val="24"/>
        </w:rPr>
      </w:pPr>
      <w:r w:rsidRPr="00553AB1">
        <w:rPr>
          <w:bCs/>
          <w:sz w:val="24"/>
        </w:rPr>
        <w:t>Nevada Commission on Ethics Manual and Training Videos:</w:t>
      </w:r>
    </w:p>
    <w:p w14:paraId="215AD5DB" w14:textId="0CE41513" w:rsidR="00553AB1" w:rsidRDefault="00553AB1" w:rsidP="00553AB1">
      <w:pPr>
        <w:pStyle w:val="ListParagraph"/>
        <w:numPr>
          <w:ilvl w:val="1"/>
          <w:numId w:val="4"/>
        </w:numPr>
      </w:pPr>
      <w:hyperlink r:id="rId12" w:history="1">
        <w:r w:rsidRPr="00F77BCB">
          <w:rPr>
            <w:rStyle w:val="Hyperlink"/>
          </w:rPr>
          <w:t>https://ethics.nv.gov/Resources/ethics-manuals/</w:t>
        </w:r>
      </w:hyperlink>
    </w:p>
    <w:p w14:paraId="34C7D431" w14:textId="0189303A" w:rsidR="008E78CC" w:rsidRPr="00553AB1" w:rsidRDefault="00553AB1" w:rsidP="00553AB1">
      <w:pPr>
        <w:pStyle w:val="ListParagraph"/>
        <w:numPr>
          <w:ilvl w:val="1"/>
          <w:numId w:val="4"/>
        </w:numPr>
      </w:pPr>
      <w:hyperlink r:id="rId13" w:history="1">
        <w:r>
          <w:rPr>
            <w:rStyle w:val="Hyperlink"/>
          </w:rPr>
          <w:t>https://ethics.nv.gov/Training/Training/</w:t>
        </w:r>
      </w:hyperlink>
    </w:p>
    <w:p w14:paraId="67FB7D4A" w14:textId="5EF77183" w:rsidR="00ED5020" w:rsidRDefault="00ED5020">
      <w:pPr>
        <w:pStyle w:val="ListParagraph"/>
        <w:numPr>
          <w:ilvl w:val="0"/>
          <w:numId w:val="1"/>
        </w:numPr>
        <w:tabs>
          <w:tab w:val="left" w:pos="1711"/>
        </w:tabs>
        <w:spacing w:before="276"/>
        <w:rPr>
          <w:bCs/>
          <w:sz w:val="24"/>
        </w:rPr>
      </w:pPr>
      <w:hyperlink r:id="rId14" w:history="1">
        <w:r w:rsidRPr="00351658">
          <w:rPr>
            <w:rStyle w:val="Hyperlink"/>
            <w:bCs/>
            <w:sz w:val="24"/>
          </w:rPr>
          <w:t xml:space="preserve">NRS </w:t>
        </w:r>
        <w:r w:rsidR="007903C7" w:rsidRPr="00351658">
          <w:rPr>
            <w:rStyle w:val="Hyperlink"/>
            <w:bCs/>
            <w:sz w:val="24"/>
          </w:rPr>
          <w:t>383</w:t>
        </w:r>
        <w:r w:rsidRPr="00351658">
          <w:rPr>
            <w:rStyle w:val="Hyperlink"/>
            <w:bCs/>
            <w:sz w:val="24"/>
          </w:rPr>
          <w:t>.500</w:t>
        </w:r>
      </w:hyperlink>
      <w:r w:rsidR="002C6F0A">
        <w:rPr>
          <w:bCs/>
          <w:sz w:val="24"/>
        </w:rPr>
        <w:t xml:space="preserve"> </w:t>
      </w:r>
      <w:r w:rsidR="00855B03">
        <w:rPr>
          <w:bCs/>
          <w:sz w:val="24"/>
        </w:rPr>
        <w:t xml:space="preserve">and </w:t>
      </w:r>
      <w:hyperlink r:id="rId15" w:history="1">
        <w:r w:rsidR="00855B03" w:rsidRPr="00BD79D0">
          <w:rPr>
            <w:rStyle w:val="Hyperlink"/>
            <w:bCs/>
            <w:sz w:val="24"/>
          </w:rPr>
          <w:t xml:space="preserve">CCCHP Handbook </w:t>
        </w:r>
        <w:r w:rsidR="002C6F0A" w:rsidRPr="00BD79D0">
          <w:rPr>
            <w:rStyle w:val="Hyperlink"/>
            <w:bCs/>
            <w:sz w:val="24"/>
          </w:rPr>
          <w:t>Training</w:t>
        </w:r>
      </w:hyperlink>
      <w:r>
        <w:rPr>
          <w:bCs/>
          <w:sz w:val="24"/>
        </w:rPr>
        <w:t xml:space="preserve"> </w:t>
      </w:r>
      <w:r>
        <w:rPr>
          <w:b/>
          <w:sz w:val="24"/>
        </w:rPr>
        <w:t>(FOR DISCUSSION)</w:t>
      </w:r>
    </w:p>
    <w:p w14:paraId="5BA9FD1B" w14:textId="2407C622" w:rsidR="008A1EEE" w:rsidRDefault="00722571">
      <w:pPr>
        <w:pStyle w:val="ListParagraph"/>
        <w:numPr>
          <w:ilvl w:val="0"/>
          <w:numId w:val="1"/>
        </w:numPr>
        <w:tabs>
          <w:tab w:val="left" w:pos="1711"/>
        </w:tabs>
        <w:spacing w:before="276"/>
        <w:rPr>
          <w:b/>
          <w:sz w:val="24"/>
        </w:rPr>
      </w:pPr>
      <w:r>
        <w:rPr>
          <w:sz w:val="24"/>
        </w:rPr>
        <w:t>Discuss</w:t>
      </w:r>
      <w:r>
        <w:rPr>
          <w:spacing w:val="-4"/>
          <w:sz w:val="24"/>
        </w:rPr>
        <w:t xml:space="preserve"> </w:t>
      </w:r>
      <w:r>
        <w:rPr>
          <w:sz w:val="24"/>
        </w:rPr>
        <w:t>June</w:t>
      </w:r>
      <w:r>
        <w:rPr>
          <w:spacing w:val="-3"/>
          <w:sz w:val="24"/>
        </w:rPr>
        <w:t xml:space="preserve"> </w:t>
      </w:r>
      <w:r>
        <w:rPr>
          <w:sz w:val="24"/>
        </w:rPr>
        <w:t>Hearing</w:t>
      </w:r>
      <w:r>
        <w:rPr>
          <w:spacing w:val="-1"/>
          <w:sz w:val="24"/>
        </w:rPr>
        <w:t xml:space="preserve"> </w:t>
      </w:r>
      <w:r>
        <w:rPr>
          <w:sz w:val="24"/>
        </w:rPr>
        <w:t>dates</w:t>
      </w:r>
      <w:r>
        <w:rPr>
          <w:spacing w:val="-2"/>
          <w:sz w:val="24"/>
        </w:rPr>
        <w:t xml:space="preserve"> </w:t>
      </w:r>
      <w:r>
        <w:rPr>
          <w:b/>
          <w:sz w:val="24"/>
        </w:rPr>
        <w:t>(FOR</w:t>
      </w:r>
      <w:r>
        <w:rPr>
          <w:b/>
          <w:spacing w:val="-3"/>
          <w:sz w:val="24"/>
        </w:rPr>
        <w:t xml:space="preserve"> </w:t>
      </w:r>
      <w:r>
        <w:rPr>
          <w:b/>
          <w:sz w:val="24"/>
        </w:rPr>
        <w:t>DISCUSSION</w:t>
      </w:r>
      <w:r>
        <w:rPr>
          <w:b/>
          <w:spacing w:val="-2"/>
          <w:sz w:val="24"/>
        </w:rPr>
        <w:t xml:space="preserve"> </w:t>
      </w:r>
      <w:r>
        <w:rPr>
          <w:b/>
          <w:sz w:val="24"/>
        </w:rPr>
        <w:t>AND</w:t>
      </w:r>
      <w:r>
        <w:rPr>
          <w:b/>
          <w:spacing w:val="-3"/>
          <w:sz w:val="24"/>
        </w:rPr>
        <w:t xml:space="preserve"> </w:t>
      </w:r>
      <w:r>
        <w:rPr>
          <w:b/>
          <w:sz w:val="24"/>
        </w:rPr>
        <w:t>POSSIBLE</w:t>
      </w:r>
      <w:r>
        <w:rPr>
          <w:b/>
          <w:spacing w:val="-1"/>
          <w:sz w:val="24"/>
        </w:rPr>
        <w:t xml:space="preserve"> </w:t>
      </w:r>
      <w:r>
        <w:rPr>
          <w:b/>
          <w:spacing w:val="-2"/>
          <w:sz w:val="24"/>
        </w:rPr>
        <w:t>ACTION)</w:t>
      </w:r>
    </w:p>
    <w:p w14:paraId="235FE7D3" w14:textId="77777777" w:rsidR="008A1EEE" w:rsidRDefault="008A1EEE">
      <w:pPr>
        <w:pStyle w:val="BodyText"/>
        <w:rPr>
          <w:b/>
        </w:rPr>
      </w:pPr>
    </w:p>
    <w:p w14:paraId="314D5C86" w14:textId="77777777" w:rsidR="008A1EEE" w:rsidRDefault="00722571">
      <w:pPr>
        <w:pStyle w:val="ListParagraph"/>
        <w:numPr>
          <w:ilvl w:val="0"/>
          <w:numId w:val="1"/>
        </w:numPr>
        <w:tabs>
          <w:tab w:val="left" w:pos="1711"/>
        </w:tabs>
        <w:rPr>
          <w:sz w:val="24"/>
        </w:rPr>
      </w:pPr>
      <w:r>
        <w:rPr>
          <w:sz w:val="24"/>
        </w:rPr>
        <w:t>September</w:t>
      </w:r>
      <w:r>
        <w:rPr>
          <w:spacing w:val="-5"/>
          <w:sz w:val="24"/>
        </w:rPr>
        <w:t xml:space="preserve"> </w:t>
      </w:r>
      <w:r>
        <w:rPr>
          <w:sz w:val="24"/>
        </w:rPr>
        <w:t>meeting</w:t>
      </w:r>
      <w:r>
        <w:rPr>
          <w:spacing w:val="-1"/>
          <w:sz w:val="24"/>
        </w:rPr>
        <w:t xml:space="preserve"> </w:t>
      </w:r>
      <w:r>
        <w:rPr>
          <w:sz w:val="24"/>
        </w:rPr>
        <w:t>for</w:t>
      </w:r>
      <w:r>
        <w:rPr>
          <w:spacing w:val="-3"/>
          <w:sz w:val="24"/>
        </w:rPr>
        <w:t xml:space="preserve"> </w:t>
      </w:r>
      <w:r>
        <w:rPr>
          <w:sz w:val="24"/>
        </w:rPr>
        <w:t>10-year</w:t>
      </w:r>
      <w:r>
        <w:rPr>
          <w:spacing w:val="-2"/>
          <w:sz w:val="24"/>
        </w:rPr>
        <w:t xml:space="preserve"> </w:t>
      </w:r>
      <w:r>
        <w:rPr>
          <w:sz w:val="24"/>
        </w:rPr>
        <w:t>plan</w:t>
      </w:r>
      <w:r>
        <w:rPr>
          <w:spacing w:val="-1"/>
          <w:sz w:val="24"/>
        </w:rPr>
        <w:t xml:space="preserve"> </w:t>
      </w:r>
      <w:r>
        <w:rPr>
          <w:sz w:val="24"/>
        </w:rPr>
        <w:t>review,</w:t>
      </w:r>
      <w:r>
        <w:rPr>
          <w:spacing w:val="-2"/>
          <w:sz w:val="24"/>
        </w:rPr>
        <w:t xml:space="preserve"> </w:t>
      </w:r>
      <w:r>
        <w:rPr>
          <w:sz w:val="24"/>
        </w:rPr>
        <w:t>Handbook,</w:t>
      </w:r>
      <w:r>
        <w:rPr>
          <w:spacing w:val="-1"/>
          <w:sz w:val="24"/>
        </w:rPr>
        <w:t xml:space="preserve"> </w:t>
      </w:r>
      <w:r>
        <w:rPr>
          <w:sz w:val="24"/>
        </w:rPr>
        <w:t>Application</w:t>
      </w:r>
      <w:r>
        <w:rPr>
          <w:spacing w:val="-2"/>
          <w:sz w:val="24"/>
        </w:rPr>
        <w:t xml:space="preserve"> </w:t>
      </w:r>
      <w:r>
        <w:rPr>
          <w:sz w:val="24"/>
        </w:rPr>
        <w:t>and</w:t>
      </w:r>
      <w:r>
        <w:rPr>
          <w:spacing w:val="-1"/>
          <w:sz w:val="24"/>
        </w:rPr>
        <w:t xml:space="preserve"> </w:t>
      </w:r>
      <w:r>
        <w:rPr>
          <w:sz w:val="24"/>
        </w:rPr>
        <w:t>related</w:t>
      </w:r>
      <w:r>
        <w:rPr>
          <w:spacing w:val="-1"/>
          <w:sz w:val="24"/>
        </w:rPr>
        <w:t xml:space="preserve"> </w:t>
      </w:r>
      <w:r>
        <w:rPr>
          <w:spacing w:val="-2"/>
          <w:sz w:val="24"/>
        </w:rPr>
        <w:t>forms</w:t>
      </w:r>
    </w:p>
    <w:p w14:paraId="7347BB33" w14:textId="3F9D57C8" w:rsidR="001C0A1E" w:rsidRDefault="00722571" w:rsidP="001C0A1E">
      <w:pPr>
        <w:pStyle w:val="Heading2"/>
        <w:ind w:left="1711" w:right="0"/>
        <w:jc w:val="both"/>
      </w:pPr>
      <w:r>
        <w:t>(FOR</w:t>
      </w:r>
      <w:r>
        <w:rPr>
          <w:spacing w:val="-3"/>
        </w:rPr>
        <w:t xml:space="preserve"> </w:t>
      </w:r>
      <w:r>
        <w:rPr>
          <w:spacing w:val="-2"/>
        </w:rPr>
        <w:t>DISCUSSION)</w:t>
      </w:r>
    </w:p>
    <w:p w14:paraId="7F897CDE" w14:textId="77777777" w:rsidR="001C0A1E" w:rsidRPr="00682F6C" w:rsidRDefault="001C0A1E" w:rsidP="00682F6C">
      <w:pPr>
        <w:tabs>
          <w:tab w:val="left" w:pos="1711"/>
        </w:tabs>
        <w:rPr>
          <w:sz w:val="24"/>
        </w:rPr>
      </w:pPr>
    </w:p>
    <w:p w14:paraId="788B7A33" w14:textId="02698CC7" w:rsidR="008A1EEE" w:rsidRPr="009D2421" w:rsidRDefault="00722571">
      <w:pPr>
        <w:pStyle w:val="ListParagraph"/>
        <w:numPr>
          <w:ilvl w:val="0"/>
          <w:numId w:val="1"/>
        </w:numPr>
        <w:tabs>
          <w:tab w:val="left" w:pos="1711"/>
        </w:tabs>
        <w:rPr>
          <w:sz w:val="24"/>
        </w:rPr>
      </w:pPr>
      <w:r>
        <w:rPr>
          <w:sz w:val="24"/>
        </w:rPr>
        <w:lastRenderedPageBreak/>
        <w:t>Public</w:t>
      </w:r>
      <w:r>
        <w:rPr>
          <w:spacing w:val="-1"/>
          <w:sz w:val="24"/>
        </w:rPr>
        <w:t xml:space="preserve"> </w:t>
      </w:r>
      <w:r>
        <w:rPr>
          <w:spacing w:val="-2"/>
          <w:sz w:val="24"/>
        </w:rPr>
        <w:t>Comment:</w:t>
      </w:r>
    </w:p>
    <w:p w14:paraId="19DBFD40" w14:textId="77777777" w:rsidR="008A1EEE" w:rsidRDefault="008A1EEE">
      <w:pPr>
        <w:pStyle w:val="BodyText"/>
      </w:pPr>
    </w:p>
    <w:p w14:paraId="08C630B3" w14:textId="4BA7C3E9" w:rsidR="003E6DEF" w:rsidRDefault="003E6DEF" w:rsidP="003E6DEF">
      <w:pPr>
        <w:pStyle w:val="BodyText"/>
        <w:ind w:left="1711" w:right="1073"/>
        <w:jc w:val="both"/>
      </w:pPr>
      <w:r>
        <w:t>Public</w:t>
      </w:r>
      <w:r>
        <w:rPr>
          <w:spacing w:val="-8"/>
        </w:rPr>
        <w:t xml:space="preserve"> </w:t>
      </w:r>
      <w:r>
        <w:t>comments</w:t>
      </w:r>
      <w:r>
        <w:rPr>
          <w:spacing w:val="-7"/>
        </w:rPr>
        <w:t xml:space="preserve"> </w:t>
      </w:r>
      <w:r>
        <w:t>will</w:t>
      </w:r>
      <w:r>
        <w:rPr>
          <w:spacing w:val="-7"/>
        </w:rPr>
        <w:t xml:space="preserve"> </w:t>
      </w:r>
      <w:r>
        <w:t>be</w:t>
      </w:r>
      <w:r>
        <w:rPr>
          <w:spacing w:val="-8"/>
        </w:rPr>
        <w:t xml:space="preserve"> </w:t>
      </w:r>
      <w:proofErr w:type="gramStart"/>
      <w:r>
        <w:t>taken</w:t>
      </w:r>
      <w:proofErr w:type="gramEnd"/>
      <w:r>
        <w:rPr>
          <w:spacing w:val="-7"/>
        </w:rPr>
        <w:t xml:space="preserve"> </w:t>
      </w:r>
      <w:r>
        <w:t>at</w:t>
      </w:r>
      <w:r>
        <w:rPr>
          <w:spacing w:val="-7"/>
        </w:rPr>
        <w:t xml:space="preserve"> </w:t>
      </w:r>
      <w:r>
        <w:t>the</w:t>
      </w:r>
      <w:r>
        <w:rPr>
          <w:spacing w:val="-8"/>
        </w:rPr>
        <w:t xml:space="preserve"> </w:t>
      </w:r>
      <w:r>
        <w:t>beginning</w:t>
      </w:r>
      <w:r>
        <w:rPr>
          <w:spacing w:val="-7"/>
        </w:rPr>
        <w:t xml:space="preserve"> </w:t>
      </w:r>
      <w:r>
        <w:t>and</w:t>
      </w:r>
      <w:r>
        <w:rPr>
          <w:spacing w:val="-7"/>
        </w:rPr>
        <w:t xml:space="preserve"> </w:t>
      </w:r>
      <w:r>
        <w:t>end</w:t>
      </w:r>
      <w:r>
        <w:rPr>
          <w:spacing w:val="-7"/>
        </w:rPr>
        <w:t xml:space="preserve"> </w:t>
      </w:r>
      <w:r>
        <w:t>of</w:t>
      </w:r>
      <w:r>
        <w:rPr>
          <w:spacing w:val="-8"/>
        </w:rPr>
        <w:t xml:space="preserve"> </w:t>
      </w:r>
      <w:r>
        <w:t>the</w:t>
      </w:r>
      <w:r>
        <w:rPr>
          <w:spacing w:val="-6"/>
        </w:rPr>
        <w:t xml:space="preserve"> </w:t>
      </w:r>
      <w:r>
        <w:t>meeting</w:t>
      </w:r>
      <w:r>
        <w:rPr>
          <w:spacing w:val="-7"/>
        </w:rPr>
        <w:t xml:space="preserve"> </w:t>
      </w:r>
      <w:r>
        <w:t>and</w:t>
      </w:r>
      <w:r>
        <w:rPr>
          <w:spacing w:val="-2"/>
        </w:rPr>
        <w:t xml:space="preserve"> </w:t>
      </w:r>
      <w:r>
        <w:t>may</w:t>
      </w:r>
      <w:r>
        <w:rPr>
          <w:spacing w:val="-7"/>
        </w:rPr>
        <w:t xml:space="preserve"> </w:t>
      </w:r>
      <w:r>
        <w:t>be</w:t>
      </w:r>
      <w:r>
        <w:rPr>
          <w:spacing w:val="-8"/>
        </w:rPr>
        <w:t xml:space="preserve"> </w:t>
      </w:r>
      <w:r>
        <w:t>taken</w:t>
      </w:r>
      <w:r>
        <w:rPr>
          <w:spacing w:val="-7"/>
        </w:rPr>
        <w:t xml:space="preserve"> </w:t>
      </w:r>
      <w:r>
        <w:t>at the</w:t>
      </w:r>
      <w:r>
        <w:rPr>
          <w:spacing w:val="-8"/>
        </w:rPr>
        <w:t xml:space="preserve"> </w:t>
      </w:r>
      <w:r>
        <w:t>discretion</w:t>
      </w:r>
      <w:r>
        <w:rPr>
          <w:spacing w:val="-7"/>
        </w:rPr>
        <w:t xml:space="preserve"> </w:t>
      </w:r>
      <w:r>
        <w:t>of</w:t>
      </w:r>
      <w:r>
        <w:rPr>
          <w:spacing w:val="-8"/>
        </w:rPr>
        <w:t xml:space="preserve"> </w:t>
      </w:r>
      <w:r>
        <w:t>the</w:t>
      </w:r>
      <w:r>
        <w:rPr>
          <w:spacing w:val="-8"/>
        </w:rPr>
        <w:t xml:space="preserve"> </w:t>
      </w:r>
      <w:r>
        <w:t>Chair</w:t>
      </w:r>
      <w:r>
        <w:rPr>
          <w:spacing w:val="-8"/>
        </w:rPr>
        <w:t xml:space="preserve"> </w:t>
      </w:r>
      <w:r>
        <w:t>on</w:t>
      </w:r>
      <w:r>
        <w:rPr>
          <w:spacing w:val="-7"/>
        </w:rPr>
        <w:t xml:space="preserve"> </w:t>
      </w:r>
      <w:r>
        <w:t>agenda</w:t>
      </w:r>
      <w:r>
        <w:rPr>
          <w:spacing w:val="-8"/>
        </w:rPr>
        <w:t xml:space="preserve"> </w:t>
      </w:r>
      <w:r>
        <w:t>items</w:t>
      </w:r>
      <w:r>
        <w:rPr>
          <w:spacing w:val="-7"/>
        </w:rPr>
        <w:t xml:space="preserve"> </w:t>
      </w:r>
      <w:r>
        <w:t>listed</w:t>
      </w:r>
      <w:r>
        <w:rPr>
          <w:spacing w:val="-7"/>
        </w:rPr>
        <w:t xml:space="preserve"> </w:t>
      </w:r>
      <w:r>
        <w:t>for</w:t>
      </w:r>
      <w:r>
        <w:rPr>
          <w:spacing w:val="-8"/>
        </w:rPr>
        <w:t xml:space="preserve"> </w:t>
      </w:r>
      <w:r>
        <w:t>possible</w:t>
      </w:r>
      <w:r>
        <w:rPr>
          <w:spacing w:val="-8"/>
        </w:rPr>
        <w:t xml:space="preserve"> </w:t>
      </w:r>
      <w:r>
        <w:t>action.</w:t>
      </w:r>
      <w:r>
        <w:rPr>
          <w:spacing w:val="-7"/>
        </w:rPr>
        <w:t xml:space="preserve"> </w:t>
      </w:r>
      <w:r>
        <w:t>Public</w:t>
      </w:r>
      <w:r>
        <w:rPr>
          <w:spacing w:val="-6"/>
        </w:rPr>
        <w:t xml:space="preserve"> </w:t>
      </w:r>
      <w:r>
        <w:t>comments</w:t>
      </w:r>
      <w:r>
        <w:rPr>
          <w:spacing w:val="-7"/>
        </w:rPr>
        <w:t xml:space="preserve"> </w:t>
      </w:r>
      <w:r>
        <w:t xml:space="preserve">may be limited to 3 minutes per person at the discretion of the Chair. Comments will not be restricted based on viewpoint. No action will be taken on any matters raised during the public comment period that are not already on the agenda. </w:t>
      </w:r>
      <w:proofErr w:type="gramStart"/>
      <w:r>
        <w:t>Persons</w:t>
      </w:r>
      <w:proofErr w:type="gramEnd"/>
      <w:r>
        <w:t xml:space="preserve"> making </w:t>
      </w:r>
      <w:proofErr w:type="gramStart"/>
      <w:r>
        <w:t>comment</w:t>
      </w:r>
      <w:proofErr w:type="gramEnd"/>
      <w:r>
        <w:t xml:space="preserve"> will be asked to begin by stating their name for the record. Agenda items may be taken out of order, combined, and/or removed at the discretion of the Chair.</w:t>
      </w:r>
    </w:p>
    <w:p w14:paraId="414FCBE0" w14:textId="3646F96D" w:rsidR="008A1EEE" w:rsidRDefault="008A1EEE">
      <w:pPr>
        <w:pStyle w:val="BodyText"/>
      </w:pPr>
    </w:p>
    <w:p w14:paraId="2D4D1FBA" w14:textId="77777777" w:rsidR="008A1EEE" w:rsidRDefault="00722571">
      <w:pPr>
        <w:pStyle w:val="ListParagraph"/>
        <w:numPr>
          <w:ilvl w:val="0"/>
          <w:numId w:val="1"/>
        </w:numPr>
        <w:tabs>
          <w:tab w:val="left" w:pos="1771"/>
        </w:tabs>
        <w:ind w:left="1771" w:hanging="420"/>
        <w:rPr>
          <w:b/>
          <w:sz w:val="24"/>
        </w:rPr>
      </w:pPr>
      <w:r>
        <w:rPr>
          <w:sz w:val="24"/>
        </w:rPr>
        <w:t>Adjournment</w:t>
      </w:r>
      <w:r>
        <w:rPr>
          <w:spacing w:val="-3"/>
          <w:sz w:val="24"/>
        </w:rPr>
        <w:t xml:space="preserve"> </w:t>
      </w:r>
      <w:r>
        <w:rPr>
          <w:b/>
          <w:sz w:val="24"/>
        </w:rPr>
        <w:t>(FOR</w:t>
      </w:r>
      <w:r>
        <w:rPr>
          <w:b/>
          <w:spacing w:val="-2"/>
          <w:sz w:val="24"/>
        </w:rPr>
        <w:t xml:space="preserve"> </w:t>
      </w:r>
      <w:r>
        <w:rPr>
          <w:b/>
          <w:sz w:val="24"/>
        </w:rPr>
        <w:t>POSSIBLE</w:t>
      </w:r>
      <w:r>
        <w:rPr>
          <w:b/>
          <w:spacing w:val="-2"/>
          <w:sz w:val="24"/>
        </w:rPr>
        <w:t xml:space="preserve"> ACTION).</w:t>
      </w:r>
    </w:p>
    <w:p w14:paraId="02C6E3C3" w14:textId="77777777" w:rsidR="008A1EEE" w:rsidRDefault="008A1EEE">
      <w:pPr>
        <w:pStyle w:val="BodyText"/>
        <w:rPr>
          <w:b/>
        </w:rPr>
      </w:pPr>
    </w:p>
    <w:p w14:paraId="231C645E" w14:textId="42EF52ED" w:rsidR="008A1EEE" w:rsidRDefault="00722571">
      <w:pPr>
        <w:pStyle w:val="BodyText"/>
        <w:ind w:left="991" w:right="1072"/>
        <w:jc w:val="both"/>
        <w:rPr>
          <w:b/>
        </w:rPr>
      </w:pPr>
      <w:r>
        <w:t>Members of the public who are disabled and require special accommodations or assistance at the meeting are requested to notify the State Historic Preservation Office in writing at 901 South Stewart Street, suite 3002 Carson City, Nevada 89701, or by calling (775) 684-34</w:t>
      </w:r>
      <w:r w:rsidR="001E178E">
        <w:t>30</w:t>
      </w:r>
      <w:r>
        <w:t xml:space="preserve"> no later than </w:t>
      </w:r>
      <w:r w:rsidR="001E178E">
        <w:rPr>
          <w:b/>
        </w:rPr>
        <w:t>9</w:t>
      </w:r>
      <w:r>
        <w:rPr>
          <w:b/>
        </w:rPr>
        <w:t xml:space="preserve">:00 </w:t>
      </w:r>
      <w:r w:rsidR="001E178E">
        <w:rPr>
          <w:b/>
        </w:rPr>
        <w:t>a</w:t>
      </w:r>
      <w:r>
        <w:rPr>
          <w:b/>
        </w:rPr>
        <w:t xml:space="preserve">m </w:t>
      </w:r>
      <w:r w:rsidR="00E42397">
        <w:rPr>
          <w:b/>
        </w:rPr>
        <w:t>May</w:t>
      </w:r>
      <w:r>
        <w:rPr>
          <w:b/>
        </w:rPr>
        <w:t xml:space="preserve"> 1</w:t>
      </w:r>
      <w:r w:rsidR="00E42397">
        <w:rPr>
          <w:b/>
        </w:rPr>
        <w:t>3</w:t>
      </w:r>
      <w:r>
        <w:rPr>
          <w:b/>
        </w:rPr>
        <w:t>, 2026.</w:t>
      </w:r>
    </w:p>
    <w:p w14:paraId="13432A4B" w14:textId="77777777" w:rsidR="008A1EEE" w:rsidRDefault="008A1EEE">
      <w:pPr>
        <w:pStyle w:val="BodyText"/>
        <w:rPr>
          <w:b/>
        </w:rPr>
      </w:pPr>
    </w:p>
    <w:p w14:paraId="12BA35F2" w14:textId="1B875B48" w:rsidR="008A1EEE" w:rsidRDefault="00722571">
      <w:pPr>
        <w:pStyle w:val="BodyText"/>
        <w:ind w:left="991" w:right="1074"/>
        <w:jc w:val="both"/>
      </w:pPr>
      <w:r>
        <w:t>Supporting</w:t>
      </w:r>
      <w:r>
        <w:rPr>
          <w:spacing w:val="-15"/>
        </w:rPr>
        <w:t xml:space="preserve"> </w:t>
      </w:r>
      <w:r>
        <w:t>documents</w:t>
      </w:r>
      <w:r>
        <w:rPr>
          <w:spacing w:val="-15"/>
        </w:rPr>
        <w:t xml:space="preserve"> </w:t>
      </w:r>
      <w:r>
        <w:t>for</w:t>
      </w:r>
      <w:r>
        <w:rPr>
          <w:spacing w:val="-15"/>
        </w:rPr>
        <w:t xml:space="preserve"> </w:t>
      </w:r>
      <w:r>
        <w:t>agenda</w:t>
      </w:r>
      <w:r>
        <w:rPr>
          <w:spacing w:val="-15"/>
        </w:rPr>
        <w:t xml:space="preserve"> </w:t>
      </w:r>
      <w:r>
        <w:t>items</w:t>
      </w:r>
      <w:r>
        <w:rPr>
          <w:spacing w:val="-15"/>
        </w:rPr>
        <w:t xml:space="preserve"> </w:t>
      </w:r>
      <w:r>
        <w:t>will</w:t>
      </w:r>
      <w:r>
        <w:rPr>
          <w:spacing w:val="-15"/>
        </w:rPr>
        <w:t xml:space="preserve"> </w:t>
      </w:r>
      <w:r>
        <w:t>be</w:t>
      </w:r>
      <w:r>
        <w:rPr>
          <w:spacing w:val="-15"/>
        </w:rPr>
        <w:t xml:space="preserve"> </w:t>
      </w:r>
      <w:r>
        <w:t>available</w:t>
      </w:r>
      <w:r>
        <w:rPr>
          <w:spacing w:val="-15"/>
        </w:rPr>
        <w:t xml:space="preserve"> </w:t>
      </w:r>
      <w:r>
        <w:t>on</w:t>
      </w:r>
      <w:r>
        <w:rPr>
          <w:spacing w:val="-15"/>
        </w:rPr>
        <w:t xml:space="preserve"> </w:t>
      </w:r>
      <w:r>
        <w:rPr>
          <w:b/>
        </w:rPr>
        <w:t>Friday,</w:t>
      </w:r>
      <w:r>
        <w:rPr>
          <w:b/>
          <w:spacing w:val="-15"/>
        </w:rPr>
        <w:t xml:space="preserve"> </w:t>
      </w:r>
      <w:r w:rsidR="00E42397">
        <w:rPr>
          <w:b/>
        </w:rPr>
        <w:t>May</w:t>
      </w:r>
      <w:r>
        <w:rPr>
          <w:b/>
          <w:spacing w:val="-15"/>
        </w:rPr>
        <w:t xml:space="preserve"> </w:t>
      </w:r>
      <w:r w:rsidR="00E42397">
        <w:rPr>
          <w:b/>
        </w:rPr>
        <w:t>8</w:t>
      </w:r>
      <w:r>
        <w:rPr>
          <w:b/>
        </w:rPr>
        <w:t>,</w:t>
      </w:r>
      <w:r>
        <w:rPr>
          <w:b/>
          <w:spacing w:val="-15"/>
        </w:rPr>
        <w:t xml:space="preserve"> </w:t>
      </w:r>
      <w:r>
        <w:rPr>
          <w:b/>
        </w:rPr>
        <w:t>2026</w:t>
      </w:r>
      <w:r>
        <w:t>.</w:t>
      </w:r>
      <w:r>
        <w:rPr>
          <w:spacing w:val="31"/>
        </w:rPr>
        <w:t xml:space="preserve"> </w:t>
      </w:r>
      <w:r>
        <w:t>Please</w:t>
      </w:r>
      <w:r>
        <w:rPr>
          <w:spacing w:val="-15"/>
        </w:rPr>
        <w:t xml:space="preserve"> </w:t>
      </w:r>
      <w:r>
        <w:t xml:space="preserve">contact </w:t>
      </w:r>
      <w:r w:rsidR="00E42397">
        <w:t>Grace Goedeker</w:t>
      </w:r>
      <w:r>
        <w:t xml:space="preserve"> if you wish to obtain copies prior to the meeting by emailing her at </w:t>
      </w:r>
      <w:hyperlink r:id="rId16" w:history="1">
        <w:r w:rsidR="00E42397" w:rsidRPr="0081700C">
          <w:rPr>
            <w:rStyle w:val="Hyperlink"/>
          </w:rPr>
          <w:t>ccchp@shpo.nv.gov,</w:t>
        </w:r>
      </w:hyperlink>
      <w:r>
        <w:rPr>
          <w:spacing w:val="39"/>
        </w:rPr>
        <w:t xml:space="preserve"> </w:t>
      </w:r>
      <w:r>
        <w:t>calling</w:t>
      </w:r>
      <w:r>
        <w:rPr>
          <w:spacing w:val="-12"/>
        </w:rPr>
        <w:t xml:space="preserve"> </w:t>
      </w:r>
      <w:r>
        <w:t>(775)</w:t>
      </w:r>
      <w:r>
        <w:rPr>
          <w:spacing w:val="-13"/>
        </w:rPr>
        <w:t xml:space="preserve"> </w:t>
      </w:r>
      <w:r>
        <w:t>684-34</w:t>
      </w:r>
      <w:r w:rsidR="00E42397">
        <w:t>30</w:t>
      </w:r>
      <w:r>
        <w:rPr>
          <w:spacing w:val="-12"/>
        </w:rPr>
        <w:t xml:space="preserve"> </w:t>
      </w:r>
      <w:r>
        <w:t>or</w:t>
      </w:r>
      <w:r>
        <w:rPr>
          <w:spacing w:val="-10"/>
        </w:rPr>
        <w:t xml:space="preserve"> </w:t>
      </w:r>
      <w:r>
        <w:t>visiting</w:t>
      </w:r>
      <w:r>
        <w:rPr>
          <w:spacing w:val="-12"/>
        </w:rPr>
        <w:t xml:space="preserve"> </w:t>
      </w:r>
      <w:r>
        <w:t>our</w:t>
      </w:r>
      <w:r>
        <w:rPr>
          <w:spacing w:val="-13"/>
        </w:rPr>
        <w:t xml:space="preserve"> </w:t>
      </w:r>
      <w:r>
        <w:t>website</w:t>
      </w:r>
      <w:r>
        <w:rPr>
          <w:spacing w:val="-13"/>
        </w:rPr>
        <w:t xml:space="preserve"> </w:t>
      </w:r>
      <w:r>
        <w:t>at</w:t>
      </w:r>
      <w:r>
        <w:rPr>
          <w:spacing w:val="-12"/>
        </w:rPr>
        <w:t xml:space="preserve"> </w:t>
      </w:r>
      <w:r>
        <w:t>the</w:t>
      </w:r>
      <w:r>
        <w:rPr>
          <w:spacing w:val="-11"/>
        </w:rPr>
        <w:t xml:space="preserve"> </w:t>
      </w:r>
      <w:r>
        <w:t>following</w:t>
      </w:r>
      <w:r>
        <w:rPr>
          <w:spacing w:val="-12"/>
        </w:rPr>
        <w:t xml:space="preserve"> </w:t>
      </w:r>
      <w:r>
        <w:t>link:</w:t>
      </w:r>
      <w:r>
        <w:rPr>
          <w:spacing w:val="-12"/>
        </w:rPr>
        <w:t xml:space="preserve"> </w:t>
      </w:r>
      <w:hyperlink r:id="rId17">
        <w:r w:rsidR="008A1EEE">
          <w:rPr>
            <w:color w:val="0000FF"/>
            <w:u w:val="single" w:color="0000FF"/>
          </w:rPr>
          <w:t>CCCHP</w:t>
        </w:r>
      </w:hyperlink>
      <w:r>
        <w:rPr>
          <w:color w:val="0000FF"/>
        </w:rPr>
        <w:t xml:space="preserve"> </w:t>
      </w:r>
      <w:hyperlink r:id="rId18">
        <w:r w:rsidR="008A1EEE">
          <w:rPr>
            <w:color w:val="0000FF"/>
            <w:spacing w:val="-2"/>
            <w:u w:val="single" w:color="0000FF"/>
          </w:rPr>
          <w:t>Meetings</w:t>
        </w:r>
      </w:hyperlink>
      <w:r>
        <w:rPr>
          <w:spacing w:val="-2"/>
        </w:rPr>
        <w:t>.</w:t>
      </w:r>
    </w:p>
    <w:p w14:paraId="0CB44F52" w14:textId="77777777" w:rsidR="008A1EEE" w:rsidRDefault="008A1EEE">
      <w:pPr>
        <w:pStyle w:val="BodyText"/>
      </w:pPr>
    </w:p>
    <w:p w14:paraId="7C53BE6C" w14:textId="77777777" w:rsidR="008A1EEE" w:rsidRDefault="00722571">
      <w:pPr>
        <w:pStyle w:val="BodyText"/>
        <w:ind w:left="991"/>
      </w:pPr>
      <w:r>
        <w:t>This</w:t>
      </w:r>
      <w:r>
        <w:rPr>
          <w:spacing w:val="-1"/>
        </w:rPr>
        <w:t xml:space="preserve"> </w:t>
      </w:r>
      <w:r>
        <w:t>notice</w:t>
      </w:r>
      <w:r>
        <w:rPr>
          <w:spacing w:val="-2"/>
        </w:rPr>
        <w:t xml:space="preserve"> </w:t>
      </w:r>
      <w:r>
        <w:t>will be</w:t>
      </w:r>
      <w:r>
        <w:rPr>
          <w:spacing w:val="-2"/>
        </w:rPr>
        <w:t xml:space="preserve"> </w:t>
      </w:r>
      <w:r>
        <w:t>posted</w:t>
      </w:r>
      <w:r>
        <w:rPr>
          <w:spacing w:val="-1"/>
        </w:rPr>
        <w:t xml:space="preserve"> </w:t>
      </w:r>
      <w:r>
        <w:t>on or</w:t>
      </w:r>
      <w:r>
        <w:rPr>
          <w:spacing w:val="-2"/>
        </w:rPr>
        <w:t xml:space="preserve"> </w:t>
      </w:r>
      <w:r>
        <w:t>before</w:t>
      </w:r>
      <w:r>
        <w:rPr>
          <w:spacing w:val="-1"/>
        </w:rPr>
        <w:t xml:space="preserve"> </w:t>
      </w:r>
      <w:r>
        <w:t>9:00</w:t>
      </w:r>
      <w:r>
        <w:rPr>
          <w:spacing w:val="-1"/>
        </w:rPr>
        <w:t xml:space="preserve"> </w:t>
      </w:r>
      <w:r>
        <w:t>am</w:t>
      </w:r>
      <w:r>
        <w:rPr>
          <w:spacing w:val="-1"/>
        </w:rPr>
        <w:t xml:space="preserve"> </w:t>
      </w:r>
      <w:r>
        <w:t>on the</w:t>
      </w:r>
      <w:r>
        <w:rPr>
          <w:spacing w:val="-2"/>
        </w:rPr>
        <w:t xml:space="preserve"> </w:t>
      </w:r>
      <w:r>
        <w:t>third working</w:t>
      </w:r>
      <w:r>
        <w:rPr>
          <w:spacing w:val="-1"/>
        </w:rPr>
        <w:t xml:space="preserve"> </w:t>
      </w:r>
      <w:r>
        <w:t>day</w:t>
      </w:r>
      <w:r>
        <w:rPr>
          <w:spacing w:val="-1"/>
        </w:rPr>
        <w:t xml:space="preserve"> </w:t>
      </w:r>
      <w:r>
        <w:t>before</w:t>
      </w:r>
      <w:r>
        <w:rPr>
          <w:spacing w:val="-1"/>
        </w:rPr>
        <w:t xml:space="preserve"> </w:t>
      </w:r>
      <w:r>
        <w:t>the</w:t>
      </w:r>
      <w:r>
        <w:rPr>
          <w:spacing w:val="-2"/>
        </w:rPr>
        <w:t xml:space="preserve"> </w:t>
      </w:r>
      <w:r>
        <w:t xml:space="preserve">meeting </w:t>
      </w:r>
      <w:r>
        <w:rPr>
          <w:spacing w:val="-5"/>
        </w:rPr>
        <w:t>at:</w:t>
      </w:r>
    </w:p>
    <w:p w14:paraId="33BD39EF" w14:textId="77777777" w:rsidR="008A1EEE" w:rsidRDefault="008A1EEE">
      <w:pPr>
        <w:pStyle w:val="BodyText"/>
      </w:pPr>
    </w:p>
    <w:p w14:paraId="7D6453AC" w14:textId="77777777" w:rsidR="008A1EEE" w:rsidRDefault="008A1EEE">
      <w:pPr>
        <w:pStyle w:val="ListParagraph"/>
        <w:numPr>
          <w:ilvl w:val="1"/>
          <w:numId w:val="1"/>
        </w:numPr>
        <w:tabs>
          <w:tab w:val="left" w:pos="1711"/>
        </w:tabs>
        <w:ind w:left="1711"/>
        <w:rPr>
          <w:sz w:val="24"/>
        </w:rPr>
      </w:pPr>
      <w:hyperlink r:id="rId19">
        <w:r>
          <w:rPr>
            <w:color w:val="0000FF"/>
            <w:sz w:val="24"/>
            <w:u w:val="single" w:color="0000FF"/>
          </w:rPr>
          <w:t>https://notice.nv.gov</w:t>
        </w:r>
      </w:hyperlink>
      <w:r>
        <w:rPr>
          <w:sz w:val="24"/>
        </w:rPr>
        <w:t>;</w:t>
      </w:r>
      <w:r>
        <w:rPr>
          <w:spacing w:val="-5"/>
          <w:sz w:val="24"/>
        </w:rPr>
        <w:t xml:space="preserve"> and</w:t>
      </w:r>
    </w:p>
    <w:p w14:paraId="0CEAE320" w14:textId="77777777" w:rsidR="008A1EEE" w:rsidRDefault="008A1EEE">
      <w:pPr>
        <w:pStyle w:val="ListParagraph"/>
        <w:numPr>
          <w:ilvl w:val="1"/>
          <w:numId w:val="1"/>
        </w:numPr>
        <w:tabs>
          <w:tab w:val="left" w:pos="1711"/>
        </w:tabs>
        <w:spacing w:before="275"/>
        <w:ind w:left="1711" w:right="1182"/>
        <w:rPr>
          <w:sz w:val="24"/>
        </w:rPr>
      </w:pPr>
      <w:hyperlink r:id="rId20">
        <w:r>
          <w:rPr>
            <w:color w:val="0000FF"/>
            <w:spacing w:val="-2"/>
            <w:sz w:val="24"/>
            <w:u w:val="single" w:color="0000FF"/>
          </w:rPr>
          <w:t>https://shpo.nv.gov/homepage/commission-for-cultural-centers-and-historic-preservation-</w:t>
        </w:r>
      </w:hyperlink>
      <w:r>
        <w:rPr>
          <w:color w:val="0000FF"/>
          <w:sz w:val="24"/>
          <w:u w:val="single" w:color="0000FF"/>
        </w:rPr>
        <w:t>ccchp/ccchp-meetings</w:t>
      </w:r>
      <w:r>
        <w:rPr>
          <w:sz w:val="24"/>
        </w:rPr>
        <w:t>; and at the following location:</w:t>
      </w:r>
    </w:p>
    <w:p w14:paraId="2A17FCFF" w14:textId="77777777" w:rsidR="008A1EEE" w:rsidRDefault="00722571">
      <w:pPr>
        <w:pStyle w:val="ListParagraph"/>
        <w:numPr>
          <w:ilvl w:val="1"/>
          <w:numId w:val="1"/>
        </w:numPr>
        <w:tabs>
          <w:tab w:val="left" w:pos="1711"/>
        </w:tabs>
        <w:spacing w:before="275"/>
        <w:ind w:left="1711" w:right="1157"/>
        <w:rPr>
          <w:sz w:val="24"/>
        </w:rPr>
      </w:pPr>
      <w:r>
        <w:rPr>
          <w:sz w:val="24"/>
        </w:rPr>
        <w:t>Department</w:t>
      </w:r>
      <w:r>
        <w:rPr>
          <w:spacing w:val="-4"/>
          <w:sz w:val="24"/>
        </w:rPr>
        <w:t xml:space="preserve"> </w:t>
      </w:r>
      <w:r>
        <w:rPr>
          <w:sz w:val="24"/>
        </w:rPr>
        <w:t>of</w:t>
      </w:r>
      <w:r>
        <w:rPr>
          <w:spacing w:val="-5"/>
          <w:sz w:val="24"/>
        </w:rPr>
        <w:t xml:space="preserve"> </w:t>
      </w:r>
      <w:r>
        <w:rPr>
          <w:sz w:val="24"/>
        </w:rPr>
        <w:t>Conservation</w:t>
      </w:r>
      <w:r>
        <w:rPr>
          <w:spacing w:val="-4"/>
          <w:sz w:val="24"/>
        </w:rPr>
        <w:t xml:space="preserve"> </w:t>
      </w:r>
      <w:r>
        <w:rPr>
          <w:sz w:val="24"/>
        </w:rPr>
        <w:t>and</w:t>
      </w:r>
      <w:r>
        <w:rPr>
          <w:spacing w:val="-4"/>
          <w:sz w:val="24"/>
        </w:rPr>
        <w:t xml:space="preserve"> </w:t>
      </w:r>
      <w:r>
        <w:rPr>
          <w:sz w:val="24"/>
        </w:rPr>
        <w:t>Natural</w:t>
      </w:r>
      <w:r>
        <w:rPr>
          <w:spacing w:val="-4"/>
          <w:sz w:val="24"/>
        </w:rPr>
        <w:t xml:space="preserve"> </w:t>
      </w:r>
      <w:r>
        <w:rPr>
          <w:sz w:val="24"/>
        </w:rPr>
        <w:t>Resources,</w:t>
      </w:r>
      <w:r>
        <w:rPr>
          <w:spacing w:val="-4"/>
          <w:sz w:val="24"/>
        </w:rPr>
        <w:t xml:space="preserve"> </w:t>
      </w:r>
      <w:r>
        <w:rPr>
          <w:sz w:val="24"/>
        </w:rPr>
        <w:t>901</w:t>
      </w:r>
      <w:r>
        <w:rPr>
          <w:spacing w:val="-4"/>
          <w:sz w:val="24"/>
        </w:rPr>
        <w:t xml:space="preserve"> </w:t>
      </w:r>
      <w:r>
        <w:rPr>
          <w:sz w:val="24"/>
        </w:rPr>
        <w:t>South</w:t>
      </w:r>
      <w:r>
        <w:rPr>
          <w:spacing w:val="-4"/>
          <w:sz w:val="24"/>
        </w:rPr>
        <w:t xml:space="preserve"> </w:t>
      </w:r>
      <w:r>
        <w:rPr>
          <w:sz w:val="24"/>
        </w:rPr>
        <w:t>Stewart</w:t>
      </w:r>
      <w:r>
        <w:rPr>
          <w:spacing w:val="-4"/>
          <w:sz w:val="24"/>
        </w:rPr>
        <w:t xml:space="preserve"> </w:t>
      </w:r>
      <w:r>
        <w:rPr>
          <w:sz w:val="24"/>
        </w:rPr>
        <w:t>Street,</w:t>
      </w:r>
      <w:r>
        <w:rPr>
          <w:spacing w:val="-4"/>
          <w:sz w:val="24"/>
        </w:rPr>
        <w:t xml:space="preserve"> </w:t>
      </w:r>
      <w:r>
        <w:rPr>
          <w:sz w:val="24"/>
        </w:rPr>
        <w:t>Richard</w:t>
      </w:r>
      <w:r>
        <w:rPr>
          <w:spacing w:val="-4"/>
          <w:sz w:val="24"/>
        </w:rPr>
        <w:t xml:space="preserve"> </w:t>
      </w:r>
      <w:r>
        <w:rPr>
          <w:sz w:val="24"/>
        </w:rPr>
        <w:t>H. Bryan Building, First Floor, Carson City</w:t>
      </w:r>
    </w:p>
    <w:sectPr w:rsidR="008A1EEE">
      <w:headerReference w:type="default" r:id="rId21"/>
      <w:footerReference w:type="default" r:id="rId22"/>
      <w:pgSz w:w="12240" w:h="15840"/>
      <w:pgMar w:top="1200" w:right="360" w:bottom="1200" w:left="360" w:header="698"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0FD5" w14:textId="77777777" w:rsidR="00722571" w:rsidRDefault="00722571">
      <w:r>
        <w:separator/>
      </w:r>
    </w:p>
  </w:endnote>
  <w:endnote w:type="continuationSeparator" w:id="0">
    <w:p w14:paraId="056D13A7" w14:textId="77777777" w:rsidR="00722571" w:rsidRDefault="0072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4F91" w14:textId="425B2643" w:rsidR="008A1EEE" w:rsidRDefault="00722571">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5A7F5C6" wp14:editId="278C99CD">
              <wp:simplePos x="0" y="0"/>
              <wp:positionH relativeFrom="page">
                <wp:posOffset>6272276</wp:posOffset>
              </wp:positionH>
              <wp:positionV relativeFrom="page">
                <wp:posOffset>9273089</wp:posOffset>
              </wp:positionV>
              <wp:extent cx="6007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14:paraId="3AFD4868" w14:textId="77777777" w:rsidR="008A1EEE" w:rsidRDefault="00722571">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55A7F5C6" id="_x0000_t202" coordsize="21600,21600" o:spt="202" path="m,l,21600r21600,l21600,xe">
              <v:stroke joinstyle="miter"/>
              <v:path gradientshapeok="t" o:connecttype="rect"/>
            </v:shapetype>
            <v:shape id="Textbox 10" o:spid="_x0000_s1027" type="#_x0000_t202" style="position:absolute;margin-left:493.9pt;margin-top:730.15pt;width:47.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" filled="f" stroked="f">
              <v:textbox inset="0,0,0,0">
                <w:txbxContent>
                  <w:p w14:paraId="3AFD4868" w14:textId="77777777" w:rsidR="008A1EEE" w:rsidRDefault="00722571">
                    <w:pPr>
                      <w:spacing w:before="10"/>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09B3" w14:textId="77777777" w:rsidR="00722571" w:rsidRDefault="00722571">
      <w:r>
        <w:separator/>
      </w:r>
    </w:p>
  </w:footnote>
  <w:footnote w:type="continuationSeparator" w:id="0">
    <w:p w14:paraId="2E859AFD" w14:textId="77777777" w:rsidR="00722571" w:rsidRDefault="00722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D600" w14:textId="6F569313" w:rsidR="008A1EEE" w:rsidRDefault="00722571">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38099E9D" wp14:editId="6416B198">
              <wp:simplePos x="0" y="0"/>
              <wp:positionH relativeFrom="page">
                <wp:posOffset>2317495</wp:posOffset>
              </wp:positionH>
              <wp:positionV relativeFrom="page">
                <wp:posOffset>430614</wp:posOffset>
              </wp:positionV>
              <wp:extent cx="3082925" cy="3467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2925" cy="346710"/>
                      </a:xfrm>
                      <a:prstGeom prst="rect">
                        <a:avLst/>
                      </a:prstGeom>
                    </wps:spPr>
                    <wps:txbx>
                      <w:txbxContent>
                        <w:p w14:paraId="57F52463" w14:textId="77777777" w:rsidR="008A1EEE" w:rsidRDefault="00722571">
                          <w:pPr>
                            <w:spacing w:before="10" w:line="258" w:lineRule="exact"/>
                            <w:ind w:left="1" w:right="1"/>
                            <w:jc w:val="center"/>
                            <w:rPr>
                              <w:b/>
                              <w:sz w:val="24"/>
                            </w:rPr>
                          </w:pPr>
                          <w:r>
                            <w:rPr>
                              <w:b/>
                              <w:sz w:val="24"/>
                            </w:rPr>
                            <w:t>PUBLIC</w:t>
                          </w:r>
                          <w:r>
                            <w:rPr>
                              <w:b/>
                              <w:spacing w:val="-3"/>
                              <w:sz w:val="24"/>
                            </w:rPr>
                            <w:t xml:space="preserve"> </w:t>
                          </w:r>
                          <w:r>
                            <w:rPr>
                              <w:b/>
                              <w:sz w:val="24"/>
                            </w:rPr>
                            <w:t>MEETING</w:t>
                          </w:r>
                          <w:r>
                            <w:rPr>
                              <w:b/>
                              <w:spacing w:val="-2"/>
                              <w:sz w:val="24"/>
                            </w:rPr>
                            <w:t xml:space="preserve"> </w:t>
                          </w:r>
                          <w:r>
                            <w:rPr>
                              <w:b/>
                              <w:sz w:val="24"/>
                            </w:rPr>
                            <w:t>NOTICE</w:t>
                          </w:r>
                          <w:r>
                            <w:rPr>
                              <w:b/>
                              <w:spacing w:val="-3"/>
                              <w:sz w:val="24"/>
                            </w:rPr>
                            <w:t xml:space="preserve"> </w:t>
                          </w:r>
                          <w:r>
                            <w:rPr>
                              <w:b/>
                              <w:sz w:val="24"/>
                            </w:rPr>
                            <w:t>AND</w:t>
                          </w:r>
                          <w:r>
                            <w:rPr>
                              <w:b/>
                              <w:spacing w:val="-2"/>
                              <w:sz w:val="24"/>
                            </w:rPr>
                            <w:t xml:space="preserve"> AGENDA</w:t>
                          </w:r>
                        </w:p>
                        <w:p w14:paraId="7281DEC6" w14:textId="5383CD58" w:rsidR="008A1EEE" w:rsidRDefault="00722571">
                          <w:pPr>
                            <w:pStyle w:val="BodyText"/>
                            <w:spacing w:line="258" w:lineRule="exact"/>
                            <w:ind w:right="1"/>
                            <w:jc w:val="center"/>
                          </w:pPr>
                          <w:r>
                            <w:t>Wednesday,</w:t>
                          </w:r>
                          <w:r>
                            <w:rPr>
                              <w:spacing w:val="1"/>
                            </w:rPr>
                            <w:t xml:space="preserve"> </w:t>
                          </w:r>
                          <w:r w:rsidR="00AA0FAA">
                            <w:t>May</w:t>
                          </w:r>
                          <w:r>
                            <w:rPr>
                              <w:spacing w:val="-1"/>
                            </w:rPr>
                            <w:t xml:space="preserve"> </w:t>
                          </w:r>
                          <w:r>
                            <w:t>1</w:t>
                          </w:r>
                          <w:r w:rsidR="00AA0FAA">
                            <w:t>3</w:t>
                          </w:r>
                          <w:r>
                            <w:t>,</w:t>
                          </w:r>
                          <w:r>
                            <w:rPr>
                              <w:spacing w:val="-1"/>
                            </w:rPr>
                            <w:t xml:space="preserve"> </w:t>
                          </w:r>
                          <w:r>
                            <w:t>2026,</w:t>
                          </w:r>
                          <w:r>
                            <w:rPr>
                              <w:spacing w:val="-1"/>
                            </w:rPr>
                            <w:t xml:space="preserve"> </w:t>
                          </w:r>
                          <w:r>
                            <w:t>at</w:t>
                          </w:r>
                          <w:r>
                            <w:rPr>
                              <w:spacing w:val="-1"/>
                            </w:rPr>
                            <w:t xml:space="preserve"> </w:t>
                          </w:r>
                          <w:r w:rsidR="00AA0FAA">
                            <w:t>2:00pm</w:t>
                          </w:r>
                        </w:p>
                      </w:txbxContent>
                    </wps:txbx>
                    <wps:bodyPr wrap="square" lIns="0" tIns="0" rIns="0" bIns="0" rtlCol="0">
                      <a:noAutofit/>
                    </wps:bodyPr>
                  </wps:wsp>
                </a:graphicData>
              </a:graphic>
            </wp:anchor>
          </w:drawing>
        </mc:Choice>
        <mc:Fallback>
          <w:pict>
            <v:shapetype w14:anchorId="38099E9D" id="_x0000_t202" coordsize="21600,21600" o:spt="202" path="m,l,21600r21600,l21600,xe">
              <v:stroke joinstyle="miter"/>
              <v:path gradientshapeok="t" o:connecttype="rect"/>
            </v:shapetype>
            <v:shape id="Textbox 9" o:spid="_x0000_s1026" type="#_x0000_t202" style="position:absolute;margin-left:182.5pt;margin-top:33.9pt;width:242.75pt;height:27.3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" filled="f" stroked="f">
              <v:textbox inset="0,0,0,0">
                <w:txbxContent>
                  <w:p w14:paraId="57F52463" w14:textId="77777777" w:rsidR="008A1EEE" w:rsidRDefault="00722571">
                    <w:pPr>
                      <w:spacing w:before="10" w:line="258" w:lineRule="exact"/>
                      <w:ind w:left="1" w:right="1"/>
                      <w:jc w:val="center"/>
                      <w:rPr>
                        <w:b/>
                        <w:sz w:val="24"/>
                      </w:rPr>
                    </w:pPr>
                    <w:r>
                      <w:rPr>
                        <w:b/>
                        <w:sz w:val="24"/>
                      </w:rPr>
                      <w:t>PUBLIC</w:t>
                    </w:r>
                    <w:r>
                      <w:rPr>
                        <w:b/>
                        <w:spacing w:val="-3"/>
                        <w:sz w:val="24"/>
                      </w:rPr>
                      <w:t xml:space="preserve"> </w:t>
                    </w:r>
                    <w:r>
                      <w:rPr>
                        <w:b/>
                        <w:sz w:val="24"/>
                      </w:rPr>
                      <w:t>MEETING</w:t>
                    </w:r>
                    <w:r>
                      <w:rPr>
                        <w:b/>
                        <w:spacing w:val="-2"/>
                        <w:sz w:val="24"/>
                      </w:rPr>
                      <w:t xml:space="preserve"> </w:t>
                    </w:r>
                    <w:r>
                      <w:rPr>
                        <w:b/>
                        <w:sz w:val="24"/>
                      </w:rPr>
                      <w:t>NOTICE</w:t>
                    </w:r>
                    <w:r>
                      <w:rPr>
                        <w:b/>
                        <w:spacing w:val="-3"/>
                        <w:sz w:val="24"/>
                      </w:rPr>
                      <w:t xml:space="preserve"> </w:t>
                    </w:r>
                    <w:r>
                      <w:rPr>
                        <w:b/>
                        <w:sz w:val="24"/>
                      </w:rPr>
                      <w:t>AND</w:t>
                    </w:r>
                    <w:r>
                      <w:rPr>
                        <w:b/>
                        <w:spacing w:val="-2"/>
                        <w:sz w:val="24"/>
                      </w:rPr>
                      <w:t xml:space="preserve"> AGENDA</w:t>
                    </w:r>
                  </w:p>
                  <w:p w14:paraId="7281DEC6" w14:textId="5383CD58" w:rsidR="008A1EEE" w:rsidRDefault="00722571">
                    <w:pPr>
                      <w:pStyle w:val="BodyText"/>
                      <w:spacing w:line="258" w:lineRule="exact"/>
                      <w:ind w:right="1"/>
                      <w:jc w:val="center"/>
                    </w:pPr>
                    <w:r>
                      <w:t>Wednesday,</w:t>
                    </w:r>
                    <w:r>
                      <w:rPr>
                        <w:spacing w:val="1"/>
                      </w:rPr>
                      <w:t xml:space="preserve"> </w:t>
                    </w:r>
                    <w:r w:rsidR="00AA0FAA">
                      <w:t>May</w:t>
                    </w:r>
                    <w:r>
                      <w:rPr>
                        <w:spacing w:val="-1"/>
                      </w:rPr>
                      <w:t xml:space="preserve"> </w:t>
                    </w:r>
                    <w:r>
                      <w:t>1</w:t>
                    </w:r>
                    <w:r w:rsidR="00AA0FAA">
                      <w:t>3</w:t>
                    </w:r>
                    <w:r>
                      <w:t>,</w:t>
                    </w:r>
                    <w:r>
                      <w:rPr>
                        <w:spacing w:val="-1"/>
                      </w:rPr>
                      <w:t xml:space="preserve"> </w:t>
                    </w:r>
                    <w:r>
                      <w:t>2026,</w:t>
                    </w:r>
                    <w:r>
                      <w:rPr>
                        <w:spacing w:val="-1"/>
                      </w:rPr>
                      <w:t xml:space="preserve"> </w:t>
                    </w:r>
                    <w:r>
                      <w:t>at</w:t>
                    </w:r>
                    <w:r>
                      <w:rPr>
                        <w:spacing w:val="-1"/>
                      </w:rPr>
                      <w:t xml:space="preserve"> </w:t>
                    </w:r>
                    <w:r w:rsidR="00AA0FAA">
                      <w:t>2:00pm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609"/>
    <w:multiLevelType w:val="hybridMultilevel"/>
    <w:tmpl w:val="7A245B78"/>
    <w:lvl w:ilvl="0" w:tplc="EB6AC6B8">
      <w:start w:val="1"/>
      <w:numFmt w:val="lowerLetter"/>
      <w:lvlText w:val="%1."/>
      <w:lvlJc w:val="left"/>
      <w:pPr>
        <w:ind w:left="2491" w:hanging="360"/>
      </w:pPr>
      <w:rPr>
        <w:rFonts w:hint="default"/>
        <w:b/>
        <w:bCs w:val="0"/>
      </w:rPr>
    </w:lvl>
    <w:lvl w:ilvl="1" w:tplc="A8C4EB9C">
      <w:start w:val="1"/>
      <w:numFmt w:val="lowerRoman"/>
      <w:lvlText w:val="%2."/>
      <w:lvlJc w:val="left"/>
      <w:pPr>
        <w:ind w:left="3211" w:hanging="360"/>
      </w:pPr>
      <w:rPr>
        <w:rFonts w:ascii="Times New Roman" w:eastAsia="Times New Roman" w:hAnsi="Times New Roman" w:cs="Times New Roman"/>
        <w:b/>
        <w:bCs/>
      </w:rPr>
    </w:lvl>
    <w:lvl w:ilvl="2" w:tplc="0409001B" w:tentative="1">
      <w:start w:val="1"/>
      <w:numFmt w:val="lowerRoman"/>
      <w:lvlText w:val="%3."/>
      <w:lvlJc w:val="right"/>
      <w:pPr>
        <w:ind w:left="3931" w:hanging="180"/>
      </w:pPr>
    </w:lvl>
    <w:lvl w:ilvl="3" w:tplc="0409000F" w:tentative="1">
      <w:start w:val="1"/>
      <w:numFmt w:val="decimal"/>
      <w:lvlText w:val="%4."/>
      <w:lvlJc w:val="left"/>
      <w:pPr>
        <w:ind w:left="4651" w:hanging="360"/>
      </w:pPr>
    </w:lvl>
    <w:lvl w:ilvl="4" w:tplc="04090019" w:tentative="1">
      <w:start w:val="1"/>
      <w:numFmt w:val="lowerLetter"/>
      <w:lvlText w:val="%5."/>
      <w:lvlJc w:val="left"/>
      <w:pPr>
        <w:ind w:left="5371" w:hanging="360"/>
      </w:pPr>
    </w:lvl>
    <w:lvl w:ilvl="5" w:tplc="0409001B" w:tentative="1">
      <w:start w:val="1"/>
      <w:numFmt w:val="lowerRoman"/>
      <w:lvlText w:val="%6."/>
      <w:lvlJc w:val="right"/>
      <w:pPr>
        <w:ind w:left="6091" w:hanging="180"/>
      </w:pPr>
    </w:lvl>
    <w:lvl w:ilvl="6" w:tplc="0409000F" w:tentative="1">
      <w:start w:val="1"/>
      <w:numFmt w:val="decimal"/>
      <w:lvlText w:val="%7."/>
      <w:lvlJc w:val="left"/>
      <w:pPr>
        <w:ind w:left="6811" w:hanging="360"/>
      </w:pPr>
    </w:lvl>
    <w:lvl w:ilvl="7" w:tplc="04090019" w:tentative="1">
      <w:start w:val="1"/>
      <w:numFmt w:val="lowerLetter"/>
      <w:lvlText w:val="%8."/>
      <w:lvlJc w:val="left"/>
      <w:pPr>
        <w:ind w:left="7531" w:hanging="360"/>
      </w:pPr>
    </w:lvl>
    <w:lvl w:ilvl="8" w:tplc="0409001B" w:tentative="1">
      <w:start w:val="1"/>
      <w:numFmt w:val="lowerRoman"/>
      <w:lvlText w:val="%9."/>
      <w:lvlJc w:val="right"/>
      <w:pPr>
        <w:ind w:left="8251" w:hanging="180"/>
      </w:pPr>
    </w:lvl>
  </w:abstractNum>
  <w:abstractNum w:abstractNumId="1" w15:restartNumberingAfterBreak="0">
    <w:nsid w:val="23DC63D0"/>
    <w:multiLevelType w:val="hybridMultilevel"/>
    <w:tmpl w:val="8E0006D0"/>
    <w:lvl w:ilvl="0" w:tplc="04AA39CA">
      <w:start w:val="1"/>
      <w:numFmt w:val="lowerLetter"/>
      <w:lvlText w:val="%1."/>
      <w:lvlJc w:val="left"/>
      <w:pPr>
        <w:ind w:left="2521" w:hanging="360"/>
      </w:pPr>
      <w:rPr>
        <w:rFonts w:hint="default"/>
      </w:rPr>
    </w:lvl>
    <w:lvl w:ilvl="1" w:tplc="04090019" w:tentative="1">
      <w:start w:val="1"/>
      <w:numFmt w:val="lowerLetter"/>
      <w:lvlText w:val="%2."/>
      <w:lvlJc w:val="left"/>
      <w:pPr>
        <w:ind w:left="3241" w:hanging="360"/>
      </w:pPr>
    </w:lvl>
    <w:lvl w:ilvl="2" w:tplc="0409001B" w:tentative="1">
      <w:start w:val="1"/>
      <w:numFmt w:val="lowerRoman"/>
      <w:lvlText w:val="%3."/>
      <w:lvlJc w:val="right"/>
      <w:pPr>
        <w:ind w:left="3961" w:hanging="180"/>
      </w:pPr>
    </w:lvl>
    <w:lvl w:ilvl="3" w:tplc="0409000F" w:tentative="1">
      <w:start w:val="1"/>
      <w:numFmt w:val="decimal"/>
      <w:lvlText w:val="%4."/>
      <w:lvlJc w:val="left"/>
      <w:pPr>
        <w:ind w:left="4681" w:hanging="360"/>
      </w:pPr>
    </w:lvl>
    <w:lvl w:ilvl="4" w:tplc="04090019" w:tentative="1">
      <w:start w:val="1"/>
      <w:numFmt w:val="lowerLetter"/>
      <w:lvlText w:val="%5."/>
      <w:lvlJc w:val="left"/>
      <w:pPr>
        <w:ind w:left="5401" w:hanging="360"/>
      </w:pPr>
    </w:lvl>
    <w:lvl w:ilvl="5" w:tplc="0409001B" w:tentative="1">
      <w:start w:val="1"/>
      <w:numFmt w:val="lowerRoman"/>
      <w:lvlText w:val="%6."/>
      <w:lvlJc w:val="right"/>
      <w:pPr>
        <w:ind w:left="6121" w:hanging="180"/>
      </w:pPr>
    </w:lvl>
    <w:lvl w:ilvl="6" w:tplc="0409000F" w:tentative="1">
      <w:start w:val="1"/>
      <w:numFmt w:val="decimal"/>
      <w:lvlText w:val="%7."/>
      <w:lvlJc w:val="left"/>
      <w:pPr>
        <w:ind w:left="6841" w:hanging="360"/>
      </w:pPr>
    </w:lvl>
    <w:lvl w:ilvl="7" w:tplc="04090019" w:tentative="1">
      <w:start w:val="1"/>
      <w:numFmt w:val="lowerLetter"/>
      <w:lvlText w:val="%8."/>
      <w:lvlJc w:val="left"/>
      <w:pPr>
        <w:ind w:left="7561" w:hanging="360"/>
      </w:pPr>
    </w:lvl>
    <w:lvl w:ilvl="8" w:tplc="0409001B" w:tentative="1">
      <w:start w:val="1"/>
      <w:numFmt w:val="lowerRoman"/>
      <w:lvlText w:val="%9."/>
      <w:lvlJc w:val="right"/>
      <w:pPr>
        <w:ind w:left="8281" w:hanging="180"/>
      </w:pPr>
    </w:lvl>
  </w:abstractNum>
  <w:abstractNum w:abstractNumId="2" w15:restartNumberingAfterBreak="0">
    <w:nsid w:val="3746267C"/>
    <w:multiLevelType w:val="hybridMultilevel"/>
    <w:tmpl w:val="5A8E57CE"/>
    <w:lvl w:ilvl="0" w:tplc="EA8A3772">
      <w:start w:val="1"/>
      <w:numFmt w:val="decimal"/>
      <w:lvlText w:val="%1."/>
      <w:lvlJc w:val="left"/>
      <w:pPr>
        <w:ind w:left="1711" w:hanging="360"/>
      </w:pPr>
      <w:rPr>
        <w:rFonts w:ascii="Times New Roman" w:eastAsia="Times New Roman" w:hAnsi="Times New Roman" w:cs="Times New Roman" w:hint="default"/>
        <w:b/>
        <w:bCs/>
        <w:i w:val="0"/>
        <w:iCs w:val="0"/>
        <w:spacing w:val="0"/>
        <w:w w:val="100"/>
        <w:sz w:val="24"/>
        <w:szCs w:val="24"/>
        <w:lang w:val="en-US" w:eastAsia="en-US" w:bidi="ar-SA"/>
      </w:rPr>
    </w:lvl>
    <w:lvl w:ilvl="1" w:tplc="6A941268">
      <w:numFmt w:val="bullet"/>
      <w:lvlText w:val=""/>
      <w:lvlJc w:val="left"/>
      <w:pPr>
        <w:ind w:left="2431" w:hanging="360"/>
      </w:pPr>
      <w:rPr>
        <w:rFonts w:ascii="Symbol" w:eastAsia="Symbol" w:hAnsi="Symbol" w:cs="Symbol" w:hint="default"/>
        <w:b w:val="0"/>
        <w:bCs w:val="0"/>
        <w:i w:val="0"/>
        <w:iCs w:val="0"/>
        <w:spacing w:val="0"/>
        <w:w w:val="100"/>
        <w:sz w:val="24"/>
        <w:szCs w:val="24"/>
        <w:lang w:val="en-US" w:eastAsia="en-US" w:bidi="ar-SA"/>
      </w:rPr>
    </w:lvl>
    <w:lvl w:ilvl="2" w:tplc="75D6F862">
      <w:numFmt w:val="bullet"/>
      <w:lvlText w:val="•"/>
      <w:lvlJc w:val="left"/>
      <w:pPr>
        <w:ind w:left="3448" w:hanging="360"/>
      </w:pPr>
      <w:rPr>
        <w:rFonts w:hint="default"/>
        <w:lang w:val="en-US" w:eastAsia="en-US" w:bidi="ar-SA"/>
      </w:rPr>
    </w:lvl>
    <w:lvl w:ilvl="3" w:tplc="48508B56">
      <w:numFmt w:val="bullet"/>
      <w:lvlText w:val="•"/>
      <w:lvlJc w:val="left"/>
      <w:pPr>
        <w:ind w:left="4457" w:hanging="360"/>
      </w:pPr>
      <w:rPr>
        <w:rFonts w:hint="default"/>
        <w:lang w:val="en-US" w:eastAsia="en-US" w:bidi="ar-SA"/>
      </w:rPr>
    </w:lvl>
    <w:lvl w:ilvl="4" w:tplc="D3BA45FA">
      <w:numFmt w:val="bullet"/>
      <w:lvlText w:val="•"/>
      <w:lvlJc w:val="left"/>
      <w:pPr>
        <w:ind w:left="5466" w:hanging="360"/>
      </w:pPr>
      <w:rPr>
        <w:rFonts w:hint="default"/>
        <w:lang w:val="en-US" w:eastAsia="en-US" w:bidi="ar-SA"/>
      </w:rPr>
    </w:lvl>
    <w:lvl w:ilvl="5" w:tplc="FFCA9294">
      <w:numFmt w:val="bullet"/>
      <w:lvlText w:val="•"/>
      <w:lvlJc w:val="left"/>
      <w:pPr>
        <w:ind w:left="6475" w:hanging="360"/>
      </w:pPr>
      <w:rPr>
        <w:rFonts w:hint="default"/>
        <w:lang w:val="en-US" w:eastAsia="en-US" w:bidi="ar-SA"/>
      </w:rPr>
    </w:lvl>
    <w:lvl w:ilvl="6" w:tplc="E1AE63B4">
      <w:numFmt w:val="bullet"/>
      <w:lvlText w:val="•"/>
      <w:lvlJc w:val="left"/>
      <w:pPr>
        <w:ind w:left="7484" w:hanging="360"/>
      </w:pPr>
      <w:rPr>
        <w:rFonts w:hint="default"/>
        <w:lang w:val="en-US" w:eastAsia="en-US" w:bidi="ar-SA"/>
      </w:rPr>
    </w:lvl>
    <w:lvl w:ilvl="7" w:tplc="8E9EE0E8">
      <w:numFmt w:val="bullet"/>
      <w:lvlText w:val="•"/>
      <w:lvlJc w:val="left"/>
      <w:pPr>
        <w:ind w:left="8493" w:hanging="360"/>
      </w:pPr>
      <w:rPr>
        <w:rFonts w:hint="default"/>
        <w:lang w:val="en-US" w:eastAsia="en-US" w:bidi="ar-SA"/>
      </w:rPr>
    </w:lvl>
    <w:lvl w:ilvl="8" w:tplc="DE68E47A">
      <w:numFmt w:val="bullet"/>
      <w:lvlText w:val="•"/>
      <w:lvlJc w:val="left"/>
      <w:pPr>
        <w:ind w:left="9502" w:hanging="360"/>
      </w:pPr>
      <w:rPr>
        <w:rFonts w:hint="default"/>
        <w:lang w:val="en-US" w:eastAsia="en-US" w:bidi="ar-SA"/>
      </w:rPr>
    </w:lvl>
  </w:abstractNum>
  <w:abstractNum w:abstractNumId="3" w15:restartNumberingAfterBreak="0">
    <w:nsid w:val="50E47E0C"/>
    <w:multiLevelType w:val="hybridMultilevel"/>
    <w:tmpl w:val="CAF6C414"/>
    <w:lvl w:ilvl="0" w:tplc="E698F4E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63980A98"/>
    <w:multiLevelType w:val="hybridMultilevel"/>
    <w:tmpl w:val="E004A942"/>
    <w:lvl w:ilvl="0" w:tplc="E75AE3C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2805F17"/>
    <w:multiLevelType w:val="hybridMultilevel"/>
    <w:tmpl w:val="543C0AEC"/>
    <w:lvl w:ilvl="0" w:tplc="CFDCE484">
      <w:start w:val="1"/>
      <w:numFmt w:val="lowerLetter"/>
      <w:lvlText w:val="%1."/>
      <w:lvlJc w:val="left"/>
      <w:pPr>
        <w:ind w:left="2521" w:hanging="360"/>
      </w:pPr>
      <w:rPr>
        <w:rFonts w:hint="default"/>
      </w:rPr>
    </w:lvl>
    <w:lvl w:ilvl="1" w:tplc="04090019" w:tentative="1">
      <w:start w:val="1"/>
      <w:numFmt w:val="lowerLetter"/>
      <w:lvlText w:val="%2."/>
      <w:lvlJc w:val="left"/>
      <w:pPr>
        <w:ind w:left="3241" w:hanging="360"/>
      </w:pPr>
    </w:lvl>
    <w:lvl w:ilvl="2" w:tplc="0409001B" w:tentative="1">
      <w:start w:val="1"/>
      <w:numFmt w:val="lowerRoman"/>
      <w:lvlText w:val="%3."/>
      <w:lvlJc w:val="right"/>
      <w:pPr>
        <w:ind w:left="3961" w:hanging="180"/>
      </w:pPr>
    </w:lvl>
    <w:lvl w:ilvl="3" w:tplc="0409000F" w:tentative="1">
      <w:start w:val="1"/>
      <w:numFmt w:val="decimal"/>
      <w:lvlText w:val="%4."/>
      <w:lvlJc w:val="left"/>
      <w:pPr>
        <w:ind w:left="4681" w:hanging="360"/>
      </w:pPr>
    </w:lvl>
    <w:lvl w:ilvl="4" w:tplc="04090019" w:tentative="1">
      <w:start w:val="1"/>
      <w:numFmt w:val="lowerLetter"/>
      <w:lvlText w:val="%5."/>
      <w:lvlJc w:val="left"/>
      <w:pPr>
        <w:ind w:left="5401" w:hanging="360"/>
      </w:pPr>
    </w:lvl>
    <w:lvl w:ilvl="5" w:tplc="0409001B" w:tentative="1">
      <w:start w:val="1"/>
      <w:numFmt w:val="lowerRoman"/>
      <w:lvlText w:val="%6."/>
      <w:lvlJc w:val="right"/>
      <w:pPr>
        <w:ind w:left="6121" w:hanging="180"/>
      </w:pPr>
    </w:lvl>
    <w:lvl w:ilvl="6" w:tplc="0409000F" w:tentative="1">
      <w:start w:val="1"/>
      <w:numFmt w:val="decimal"/>
      <w:lvlText w:val="%7."/>
      <w:lvlJc w:val="left"/>
      <w:pPr>
        <w:ind w:left="6841" w:hanging="360"/>
      </w:pPr>
    </w:lvl>
    <w:lvl w:ilvl="7" w:tplc="04090019" w:tentative="1">
      <w:start w:val="1"/>
      <w:numFmt w:val="lowerLetter"/>
      <w:lvlText w:val="%8."/>
      <w:lvlJc w:val="left"/>
      <w:pPr>
        <w:ind w:left="7561" w:hanging="360"/>
      </w:pPr>
    </w:lvl>
    <w:lvl w:ilvl="8" w:tplc="0409001B" w:tentative="1">
      <w:start w:val="1"/>
      <w:numFmt w:val="lowerRoman"/>
      <w:lvlText w:val="%9."/>
      <w:lvlJc w:val="right"/>
      <w:pPr>
        <w:ind w:left="8281" w:hanging="180"/>
      </w:pPr>
    </w:lvl>
  </w:abstractNum>
  <w:num w:numId="1" w16cid:durableId="751780575">
    <w:abstractNumId w:val="2"/>
  </w:num>
  <w:num w:numId="2" w16cid:durableId="1986010456">
    <w:abstractNumId w:val="1"/>
  </w:num>
  <w:num w:numId="3" w16cid:durableId="485899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949954">
    <w:abstractNumId w:val="0"/>
  </w:num>
  <w:num w:numId="5" w16cid:durableId="1049382663">
    <w:abstractNumId w:val="3"/>
  </w:num>
  <w:num w:numId="6" w16cid:durableId="2095930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EE"/>
    <w:rsid w:val="000C7EE7"/>
    <w:rsid w:val="0015752C"/>
    <w:rsid w:val="001B458E"/>
    <w:rsid w:val="001C0A1E"/>
    <w:rsid w:val="001C7D20"/>
    <w:rsid w:val="001E178E"/>
    <w:rsid w:val="00257034"/>
    <w:rsid w:val="00290E9B"/>
    <w:rsid w:val="002C6F0A"/>
    <w:rsid w:val="002E53E5"/>
    <w:rsid w:val="00327F7C"/>
    <w:rsid w:val="00333E32"/>
    <w:rsid w:val="00351658"/>
    <w:rsid w:val="003E6DEF"/>
    <w:rsid w:val="005117E8"/>
    <w:rsid w:val="00553AB1"/>
    <w:rsid w:val="00600456"/>
    <w:rsid w:val="00682F6C"/>
    <w:rsid w:val="00722160"/>
    <w:rsid w:val="00722571"/>
    <w:rsid w:val="007903C7"/>
    <w:rsid w:val="00801798"/>
    <w:rsid w:val="00855B03"/>
    <w:rsid w:val="00886AAD"/>
    <w:rsid w:val="00891A2C"/>
    <w:rsid w:val="008A1EEE"/>
    <w:rsid w:val="008E78CC"/>
    <w:rsid w:val="009D2421"/>
    <w:rsid w:val="009F5396"/>
    <w:rsid w:val="00A344AC"/>
    <w:rsid w:val="00AA0FAA"/>
    <w:rsid w:val="00B34446"/>
    <w:rsid w:val="00BD79D0"/>
    <w:rsid w:val="00C14B72"/>
    <w:rsid w:val="00C24FC9"/>
    <w:rsid w:val="00D14872"/>
    <w:rsid w:val="00DA6AC5"/>
    <w:rsid w:val="00E42397"/>
    <w:rsid w:val="00E61D0A"/>
    <w:rsid w:val="00E77B2C"/>
    <w:rsid w:val="00ED5020"/>
    <w:rsid w:val="00F46060"/>
    <w:rsid w:val="00FA130E"/>
    <w:rsid w:val="00FA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8BDE8"/>
  <w15:docId w15:val="{45BAEEB8-1252-4C7C-8BDE-0337A011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98" w:lineRule="exact"/>
      <w:ind w:left="90" w:right="175"/>
      <w:jc w:val="center"/>
      <w:outlineLvl w:val="0"/>
    </w:pPr>
    <w:rPr>
      <w:rFonts w:ascii="Segoe UI" w:eastAsia="Segoe UI" w:hAnsi="Segoe UI" w:cs="Segoe UI"/>
      <w:b/>
      <w:bCs/>
      <w:sz w:val="30"/>
      <w:szCs w:val="30"/>
      <w:u w:val="single" w:color="000000"/>
    </w:rPr>
  </w:style>
  <w:style w:type="paragraph" w:styleId="Heading2">
    <w:name w:val="heading 2"/>
    <w:basedOn w:val="Normal"/>
    <w:uiPriority w:val="9"/>
    <w:unhideWhenUsed/>
    <w:qFormat/>
    <w:pPr>
      <w:ind w:left="1" w:right="175"/>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1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0FAA"/>
    <w:rPr>
      <w:color w:val="0000FF" w:themeColor="hyperlink"/>
      <w:u w:val="single"/>
    </w:rPr>
  </w:style>
  <w:style w:type="character" w:styleId="UnresolvedMention">
    <w:name w:val="Unresolved Mention"/>
    <w:basedOn w:val="DefaultParagraphFont"/>
    <w:uiPriority w:val="99"/>
    <w:semiHidden/>
    <w:unhideWhenUsed/>
    <w:rsid w:val="00AA0FAA"/>
    <w:rPr>
      <w:color w:val="605E5C"/>
      <w:shd w:val="clear" w:color="auto" w:fill="E1DFDD"/>
    </w:rPr>
  </w:style>
  <w:style w:type="paragraph" w:styleId="Header">
    <w:name w:val="header"/>
    <w:basedOn w:val="Normal"/>
    <w:link w:val="HeaderChar"/>
    <w:uiPriority w:val="99"/>
    <w:unhideWhenUsed/>
    <w:rsid w:val="00AA0FAA"/>
    <w:pPr>
      <w:tabs>
        <w:tab w:val="center" w:pos="4680"/>
        <w:tab w:val="right" w:pos="9360"/>
      </w:tabs>
    </w:pPr>
  </w:style>
  <w:style w:type="character" w:customStyle="1" w:styleId="HeaderChar">
    <w:name w:val="Header Char"/>
    <w:basedOn w:val="DefaultParagraphFont"/>
    <w:link w:val="Header"/>
    <w:uiPriority w:val="99"/>
    <w:rsid w:val="00AA0FAA"/>
    <w:rPr>
      <w:rFonts w:ascii="Times New Roman" w:eastAsia="Times New Roman" w:hAnsi="Times New Roman" w:cs="Times New Roman"/>
    </w:rPr>
  </w:style>
  <w:style w:type="paragraph" w:styleId="Footer">
    <w:name w:val="footer"/>
    <w:basedOn w:val="Normal"/>
    <w:link w:val="FooterChar"/>
    <w:uiPriority w:val="99"/>
    <w:unhideWhenUsed/>
    <w:rsid w:val="00AA0FAA"/>
    <w:pPr>
      <w:tabs>
        <w:tab w:val="center" w:pos="4680"/>
        <w:tab w:val="right" w:pos="9360"/>
      </w:tabs>
    </w:pPr>
  </w:style>
  <w:style w:type="character" w:customStyle="1" w:styleId="FooterChar">
    <w:name w:val="Footer Char"/>
    <w:basedOn w:val="DefaultParagraphFont"/>
    <w:link w:val="Footer"/>
    <w:uiPriority w:val="99"/>
    <w:rsid w:val="00AA0FA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ialin.teams.microsoft.com/1ef7fc5c-3859-4a06-ba30-c622c05e60f9?id=408508382" TargetMode="External"/><Relationship Id="rId13" Type="http://schemas.openxmlformats.org/officeDocument/2006/relationships/hyperlink" Target="https://ethics.nv.gov/Training/Training/" TargetMode="External"/><Relationship Id="rId18" Type="http://schemas.openxmlformats.org/officeDocument/2006/relationships/hyperlink" Target="https://shpo.nv.gov/homepage/commission-for-cultural-centers-and-historic-preservation-ccchp/ccchp-meeting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ethics.nv.gov/Resources/ethics-manuals/" TargetMode="External"/><Relationship Id="rId17" Type="http://schemas.openxmlformats.org/officeDocument/2006/relationships/hyperlink" Target="https://shpo.nv.gov/homepage/commission-for-cultural-centers-and-historic-preservation-ccchp/ccchp-meetings" TargetMode="External"/><Relationship Id="rId2" Type="http://schemas.openxmlformats.org/officeDocument/2006/relationships/styles" Target="styles.xml"/><Relationship Id="rId16" Type="http://schemas.openxmlformats.org/officeDocument/2006/relationships/hyperlink" Target="mailto:ccchp@shpo.nv.gov," TargetMode="External"/><Relationship Id="rId20" Type="http://schemas.openxmlformats.org/officeDocument/2006/relationships/hyperlink" Target="https://shpo.nv.gov/homepage/commission-for-cultural-centers-and-historic-preserv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nv.gov/Hot_Topics/Training_Materia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hpo.nv.gov/uploads/documents/CCCHP_Handbook_2023-12-29.pdf" TargetMode="External"/><Relationship Id="rId23" Type="http://schemas.openxmlformats.org/officeDocument/2006/relationships/fontTable" Target="fontTable.xml"/><Relationship Id="rId10" Type="http://schemas.openxmlformats.org/officeDocument/2006/relationships/hyperlink" Target="https://ag.nv.gov/uploadedFiles/agnvgov/Content/Publications/Boards%20and%20Commissions%20Manual%20(With%20Edits)X.pdf" TargetMode="External"/><Relationship Id="rId19" Type="http://schemas.openxmlformats.org/officeDocument/2006/relationships/hyperlink" Target="https://notice.nv.gov/" TargetMode="External"/><Relationship Id="rId4" Type="http://schemas.openxmlformats.org/officeDocument/2006/relationships/webSettings" Target="webSettings.xml"/><Relationship Id="rId9" Type="http://schemas.openxmlformats.org/officeDocument/2006/relationships/hyperlink" Target="mailto:ccchp@shpo.nv.gov" TargetMode="External"/><Relationship Id="rId14" Type="http://schemas.openxmlformats.org/officeDocument/2006/relationships/hyperlink" Target="https://www.leg.state.nv.us/NRS/NRS-383.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5450</Characters>
  <Application>Microsoft Office Word</Application>
  <DocSecurity>4</DocSecurity>
  <Lines>97</Lines>
  <Paragraphs>63</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rlpalmer</dc:creator>
  <cp:lastModifiedBy>Grace Goedeker</cp:lastModifiedBy>
  <cp:revision>2</cp:revision>
  <cp:lastPrinted>2026-05-07T21:54:00Z</cp:lastPrinted>
  <dcterms:created xsi:type="dcterms:W3CDTF">2026-05-07T22:14:00Z</dcterms:created>
  <dcterms:modified xsi:type="dcterms:W3CDTF">2026-05-07T22:14:00Z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Acrobat PDFMaker 26 for Word</vt:lpwstr>
  </property>
  <property fmtid="{D5CDD505-2E9C-101B-9397-08002B2CF9AE}" pid="4" name="LastSaved">
    <vt:filetime>2026-05-06T00:00:00Z</vt:filetime>
  </property>
  <property fmtid="{D5CDD505-2E9C-101B-9397-08002B2CF9AE}" pid="5" name="Producer">
    <vt:lpwstr>Adobe PDF Library 26.1.119</vt:lpwstr>
  </property>
  <property fmtid="{D5CDD505-2E9C-101B-9397-08002B2CF9AE}" pid="6" name="SourceModified">
    <vt:lpwstr>D:20260410145744</vt:lpwstr>
  </property>
</Properties>
</file>