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A7F8" w14:textId="748D2EC4" w:rsidR="00DA0317" w:rsidRPr="0041087E" w:rsidRDefault="00DA0317" w:rsidP="00652841">
      <w:pPr>
        <w:pStyle w:val="Default"/>
        <w:pageBreakBefore/>
        <w:jc w:val="center"/>
        <w:rPr>
          <w:color w:val="auto"/>
        </w:rPr>
      </w:pPr>
      <w:r w:rsidRPr="0041087E">
        <w:rPr>
          <w:color w:val="auto"/>
        </w:rPr>
        <w:t>NEVADA HISTORIC PRESERVATION FUND (HPF)</w:t>
      </w:r>
      <w:r w:rsidR="00652841">
        <w:rPr>
          <w:color w:val="auto"/>
        </w:rPr>
        <w:t xml:space="preserve">                                    </w:t>
      </w:r>
      <w:r w:rsidR="00810641" w:rsidRPr="0041087E">
        <w:rPr>
          <w:color w:val="auto"/>
        </w:rPr>
        <w:t xml:space="preserve"> THROUGH THE NATIONAL PARK SERVICE (NPS)</w:t>
      </w:r>
    </w:p>
    <w:p w14:paraId="397CA4BE" w14:textId="46E452EC" w:rsidR="00DA0317" w:rsidRPr="00F45445" w:rsidRDefault="00DA0317" w:rsidP="00652841">
      <w:pPr>
        <w:pStyle w:val="Default"/>
        <w:jc w:val="center"/>
        <w:rPr>
          <w:b/>
          <w:color w:val="auto"/>
          <w:sz w:val="32"/>
          <w:szCs w:val="32"/>
        </w:rPr>
      </w:pPr>
      <w:r w:rsidRPr="00F45445">
        <w:rPr>
          <w:b/>
          <w:color w:val="auto"/>
          <w:sz w:val="32"/>
          <w:szCs w:val="32"/>
        </w:rPr>
        <w:t>HPF SUBGRANT APPLICATION</w:t>
      </w:r>
      <w:r w:rsidR="00FA674C">
        <w:rPr>
          <w:b/>
          <w:color w:val="auto"/>
          <w:sz w:val="32"/>
          <w:szCs w:val="32"/>
        </w:rPr>
        <w:t xml:space="preserve"> FY</w:t>
      </w:r>
      <w:r w:rsidR="007C6AC4">
        <w:rPr>
          <w:b/>
          <w:color w:val="auto"/>
          <w:sz w:val="32"/>
          <w:szCs w:val="32"/>
        </w:rPr>
        <w:t>2</w:t>
      </w:r>
      <w:r w:rsidR="00043C22">
        <w:rPr>
          <w:b/>
          <w:color w:val="auto"/>
          <w:sz w:val="32"/>
          <w:szCs w:val="32"/>
        </w:rPr>
        <w:t>5</w:t>
      </w:r>
      <w:r w:rsidR="006C13B7">
        <w:rPr>
          <w:b/>
          <w:color w:val="auto"/>
          <w:sz w:val="32"/>
          <w:szCs w:val="32"/>
        </w:rPr>
        <w:t xml:space="preserve"> </w:t>
      </w:r>
      <w:r w:rsidR="00043C22">
        <w:rPr>
          <w:b/>
          <w:color w:val="auto"/>
          <w:sz w:val="32"/>
          <w:szCs w:val="32"/>
        </w:rPr>
        <w:t xml:space="preserve"> </w:t>
      </w:r>
    </w:p>
    <w:p w14:paraId="7DC8EA15" w14:textId="77777777" w:rsidR="00DA0317" w:rsidRPr="0041087E" w:rsidRDefault="00DA0317" w:rsidP="00652841">
      <w:pPr>
        <w:pStyle w:val="Default"/>
        <w:jc w:val="center"/>
        <w:rPr>
          <w:color w:val="auto"/>
        </w:rPr>
      </w:pPr>
      <w:r w:rsidRPr="0041087E">
        <w:rPr>
          <w:b/>
          <w:bCs/>
          <w:color w:val="auto"/>
        </w:rPr>
        <w:t>AFFIDAVIT FOR MATCHING FUNDS</w:t>
      </w:r>
    </w:p>
    <w:p w14:paraId="1FC91866" w14:textId="77777777" w:rsidR="00DA0317" w:rsidRPr="00F45445" w:rsidRDefault="00DA0317" w:rsidP="00E3248F">
      <w:pPr>
        <w:pStyle w:val="Default"/>
        <w:pBdr>
          <w:bottom w:val="double" w:sz="4" w:space="1" w:color="auto"/>
        </w:pBdr>
        <w:rPr>
          <w:color w:val="auto"/>
          <w:sz w:val="23"/>
          <w:szCs w:val="23"/>
        </w:rPr>
      </w:pPr>
    </w:p>
    <w:p w14:paraId="00B9C2C5" w14:textId="77777777" w:rsidR="00DA0317" w:rsidRPr="0041087E" w:rsidRDefault="00DA0317" w:rsidP="0082156E">
      <w:pPr>
        <w:pStyle w:val="Default"/>
        <w:rPr>
          <w:color w:val="auto"/>
        </w:rPr>
      </w:pPr>
      <w:r w:rsidRPr="0041087E">
        <w:rPr>
          <w:b/>
          <w:bCs/>
          <w:color w:val="auto"/>
        </w:rPr>
        <w:t>STATE OF NEVADA</w:t>
      </w:r>
    </w:p>
    <w:p w14:paraId="7171BE81" w14:textId="77777777" w:rsidR="00DA0317" w:rsidRPr="0041087E" w:rsidRDefault="00DA0317" w:rsidP="0082156E">
      <w:pPr>
        <w:pStyle w:val="Default"/>
        <w:rPr>
          <w:color w:val="auto"/>
        </w:rPr>
      </w:pPr>
      <w:r w:rsidRPr="0041087E">
        <w:rPr>
          <w:b/>
          <w:bCs/>
          <w:color w:val="auto"/>
        </w:rPr>
        <w:t>COUNTY OF</w:t>
      </w:r>
    </w:p>
    <w:p w14:paraId="33A64AE2" w14:textId="77777777" w:rsidR="00DA0317" w:rsidRPr="0041087E" w:rsidRDefault="00DA0317" w:rsidP="0082156E">
      <w:pPr>
        <w:pStyle w:val="Default"/>
        <w:rPr>
          <w:color w:val="auto"/>
        </w:rPr>
      </w:pPr>
    </w:p>
    <w:p w14:paraId="0D939466" w14:textId="77777777" w:rsidR="008C75FF" w:rsidRPr="0041087E" w:rsidRDefault="00DA0317" w:rsidP="008C75FF">
      <w:pPr>
        <w:pStyle w:val="Default"/>
        <w:tabs>
          <w:tab w:val="right" w:pos="9990"/>
        </w:tabs>
        <w:spacing w:line="360" w:lineRule="auto"/>
        <w:rPr>
          <w:color w:val="auto"/>
        </w:rPr>
      </w:pPr>
      <w:r w:rsidRPr="0041087E">
        <w:rPr>
          <w:color w:val="auto"/>
        </w:rPr>
        <w:t xml:space="preserve">WHEREAS, </w:t>
      </w:r>
      <w:r w:rsidRPr="0041087E">
        <w:rPr>
          <w:color w:val="auto"/>
          <w:u w:val="single"/>
        </w:rPr>
        <w:t xml:space="preserve">                         </w:t>
      </w:r>
      <w:r w:rsidRPr="0041087E">
        <w:rPr>
          <w:color w:val="auto"/>
        </w:rPr>
        <w:t>, hereinafter referred to as Subgrant, in the interest of the historic preservation project commonly known as:</w:t>
      </w:r>
      <w:r w:rsidR="008C75FF" w:rsidRPr="0041087E">
        <w:rPr>
          <w:color w:val="auto"/>
        </w:rPr>
        <w:t xml:space="preserve"> </w:t>
      </w:r>
      <w:r w:rsidR="008C75FF" w:rsidRPr="0041087E">
        <w:rPr>
          <w:color w:val="auto"/>
          <w:u w:val="single"/>
        </w:rPr>
        <w:tab/>
      </w:r>
      <w:r w:rsidRPr="0041087E">
        <w:rPr>
          <w:color w:val="auto"/>
        </w:rPr>
        <w:t>,</w:t>
      </w:r>
    </w:p>
    <w:p w14:paraId="71B0CDCA" w14:textId="77777777" w:rsidR="00DA0317" w:rsidRPr="0041087E" w:rsidRDefault="00DA0317" w:rsidP="008C75FF">
      <w:pPr>
        <w:pStyle w:val="Default"/>
        <w:tabs>
          <w:tab w:val="right" w:pos="9990"/>
        </w:tabs>
        <w:spacing w:line="360" w:lineRule="auto"/>
        <w:rPr>
          <w:color w:val="auto"/>
        </w:rPr>
      </w:pPr>
      <w:r w:rsidRPr="0041087E">
        <w:rPr>
          <w:color w:val="auto"/>
        </w:rPr>
        <w:t>certifies that the project previously referenced shall have the necessary matching funds required pursuant to the Historic Preservation Act (P.L. 89-665).</w:t>
      </w:r>
    </w:p>
    <w:p w14:paraId="26D3BC30" w14:textId="77777777" w:rsidR="00DA0317" w:rsidRPr="0041087E" w:rsidRDefault="00DA0317" w:rsidP="0082156E">
      <w:pPr>
        <w:pStyle w:val="Default"/>
        <w:rPr>
          <w:color w:val="auto"/>
        </w:rPr>
      </w:pPr>
    </w:p>
    <w:p w14:paraId="23E75661" w14:textId="77777777" w:rsidR="00DA0317" w:rsidRPr="0041087E" w:rsidRDefault="00DA0317" w:rsidP="008C75FF">
      <w:pPr>
        <w:pStyle w:val="Default"/>
        <w:spacing w:line="360" w:lineRule="auto"/>
        <w:rPr>
          <w:color w:val="auto"/>
        </w:rPr>
      </w:pPr>
      <w:r w:rsidRPr="0041087E">
        <w:rPr>
          <w:color w:val="auto"/>
        </w:rPr>
        <w:t xml:space="preserve">SUBGRANT HEREBY CERTIFIES, that if Subgrant is funded $ </w:t>
      </w:r>
      <w:r w:rsidRPr="0041087E">
        <w:rPr>
          <w:color w:val="auto"/>
          <w:u w:val="single"/>
        </w:rPr>
        <w:t xml:space="preserve">  </w:t>
      </w:r>
      <w:r w:rsidR="00F47B00" w:rsidRPr="0041087E">
        <w:rPr>
          <w:color w:val="auto"/>
          <w:u w:val="single"/>
        </w:rPr>
        <w:t xml:space="preserve">    </w:t>
      </w:r>
      <w:r w:rsidR="008C75FF"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 xml:space="preserve"> in Historic Preservation funds from the United States government, Subgrant will have available an acceptable match in the amount of $ </w:t>
      </w:r>
      <w:r w:rsidRPr="0041087E">
        <w:rPr>
          <w:color w:val="auto"/>
          <w:u w:val="single"/>
        </w:rPr>
        <w:t xml:space="preserve">    </w:t>
      </w:r>
      <w:r w:rsidR="00F47B00" w:rsidRPr="0041087E">
        <w:rPr>
          <w:color w:val="auto"/>
          <w:u w:val="single"/>
        </w:rPr>
        <w:t xml:space="preserve">   </w:t>
      </w:r>
      <w:r w:rsidR="008C75FF"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as funds set aside for the project named above.</w:t>
      </w:r>
    </w:p>
    <w:p w14:paraId="7CE99203" w14:textId="77777777" w:rsidR="00DA0317" w:rsidRPr="0041087E" w:rsidRDefault="00DA0317" w:rsidP="0082156E">
      <w:pPr>
        <w:pStyle w:val="Default"/>
        <w:rPr>
          <w:color w:val="auto"/>
        </w:rPr>
      </w:pPr>
    </w:p>
    <w:p w14:paraId="279387EF" w14:textId="77777777" w:rsidR="008C75FF" w:rsidRPr="0041087E" w:rsidRDefault="008C75FF" w:rsidP="0082156E">
      <w:pPr>
        <w:pStyle w:val="Default"/>
        <w:rPr>
          <w:color w:val="auto"/>
        </w:rPr>
      </w:pPr>
    </w:p>
    <w:p w14:paraId="61D2A5A0" w14:textId="77777777" w:rsidR="00F47B00" w:rsidRPr="0041087E" w:rsidRDefault="00F47B00" w:rsidP="0082156E">
      <w:pPr>
        <w:pStyle w:val="Default"/>
        <w:rPr>
          <w:color w:val="auto"/>
        </w:rPr>
      </w:pPr>
    </w:p>
    <w:p w14:paraId="6928E81A" w14:textId="77777777" w:rsidR="00F47B00" w:rsidRPr="0041087E" w:rsidRDefault="00F47B00" w:rsidP="00E3248F">
      <w:pPr>
        <w:pStyle w:val="Default"/>
        <w:tabs>
          <w:tab w:val="right" w:pos="5040"/>
          <w:tab w:val="left" w:pos="5760"/>
          <w:tab w:val="right" w:pos="10080"/>
        </w:tabs>
        <w:rPr>
          <w:color w:val="auto"/>
          <w:u w:val="single"/>
        </w:rPr>
      </w:pPr>
      <w:r w:rsidRPr="0041087E">
        <w:rPr>
          <w:color w:val="auto"/>
          <w:u w:val="single"/>
        </w:rPr>
        <w:tab/>
      </w:r>
      <w:r w:rsidR="00E3248F" w:rsidRPr="0041087E">
        <w:rPr>
          <w:color w:val="auto"/>
        </w:rPr>
        <w:tab/>
      </w:r>
      <w:r w:rsidR="00E3248F" w:rsidRPr="0041087E">
        <w:rPr>
          <w:color w:val="auto"/>
          <w:u w:val="single"/>
        </w:rPr>
        <w:tab/>
      </w:r>
    </w:p>
    <w:p w14:paraId="615D2CBF" w14:textId="77777777" w:rsidR="00DA0317" w:rsidRPr="0041087E" w:rsidRDefault="00DA0317" w:rsidP="00E3248F">
      <w:pPr>
        <w:pStyle w:val="Default"/>
        <w:tabs>
          <w:tab w:val="left" w:pos="5760"/>
        </w:tabs>
        <w:rPr>
          <w:color w:val="auto"/>
        </w:rPr>
      </w:pPr>
      <w:r w:rsidRPr="0041087E">
        <w:rPr>
          <w:color w:val="auto"/>
        </w:rPr>
        <w:t>Subgrant Signature</w:t>
      </w:r>
      <w:r w:rsidR="00E3248F" w:rsidRPr="0041087E">
        <w:rPr>
          <w:color w:val="auto"/>
        </w:rPr>
        <w:tab/>
        <w:t>Date</w:t>
      </w:r>
    </w:p>
    <w:p w14:paraId="4E8A8C87" w14:textId="77777777" w:rsidR="00DA0317" w:rsidRPr="0041087E" w:rsidRDefault="00DA0317" w:rsidP="0082156E">
      <w:pPr>
        <w:pStyle w:val="Default"/>
        <w:rPr>
          <w:color w:val="auto"/>
        </w:rPr>
      </w:pPr>
    </w:p>
    <w:p w14:paraId="343DFB86" w14:textId="77777777" w:rsidR="00F47B00" w:rsidRPr="0041087E" w:rsidRDefault="00F47B00" w:rsidP="00F47B00">
      <w:pPr>
        <w:pStyle w:val="Default"/>
        <w:tabs>
          <w:tab w:val="right" w:pos="5040"/>
        </w:tabs>
        <w:rPr>
          <w:color w:val="auto"/>
          <w:u w:val="single"/>
        </w:rPr>
      </w:pPr>
    </w:p>
    <w:p w14:paraId="48E70D69" w14:textId="77777777" w:rsidR="00F47B00" w:rsidRPr="0041087E" w:rsidRDefault="00F47B00" w:rsidP="00F47B00">
      <w:pPr>
        <w:pStyle w:val="Default"/>
        <w:tabs>
          <w:tab w:val="right" w:pos="5040"/>
        </w:tabs>
        <w:rPr>
          <w:color w:val="auto"/>
          <w:u w:val="single"/>
        </w:rPr>
      </w:pPr>
    </w:p>
    <w:p w14:paraId="62FA44CB" w14:textId="77777777" w:rsidR="00DA0317" w:rsidRPr="0041087E" w:rsidRDefault="00F47B00" w:rsidP="00E3248F">
      <w:pPr>
        <w:pStyle w:val="Default"/>
        <w:tabs>
          <w:tab w:val="right" w:pos="5040"/>
          <w:tab w:val="left" w:pos="5760"/>
          <w:tab w:val="right" w:pos="10080"/>
        </w:tabs>
        <w:rPr>
          <w:color w:val="auto"/>
          <w:u w:val="single"/>
        </w:rPr>
      </w:pPr>
      <w:r w:rsidRPr="0041087E">
        <w:rPr>
          <w:color w:val="auto"/>
          <w:u w:val="single"/>
        </w:rPr>
        <w:tab/>
      </w:r>
      <w:r w:rsidR="00E3248F" w:rsidRPr="0041087E">
        <w:rPr>
          <w:color w:val="auto"/>
        </w:rPr>
        <w:tab/>
      </w:r>
      <w:r w:rsidR="00E3248F" w:rsidRPr="0041087E">
        <w:rPr>
          <w:color w:val="auto"/>
          <w:u w:val="single"/>
        </w:rPr>
        <w:tab/>
      </w:r>
    </w:p>
    <w:p w14:paraId="362DFCCF" w14:textId="77777777" w:rsidR="00DA0317" w:rsidRPr="0041087E" w:rsidRDefault="00DA0317" w:rsidP="00E3248F">
      <w:pPr>
        <w:pStyle w:val="Default"/>
        <w:tabs>
          <w:tab w:val="left" w:pos="5760"/>
        </w:tabs>
        <w:rPr>
          <w:color w:val="auto"/>
        </w:rPr>
      </w:pPr>
      <w:r w:rsidRPr="0041087E">
        <w:rPr>
          <w:color w:val="auto"/>
        </w:rPr>
        <w:t>Subgrant Name (please print)</w:t>
      </w:r>
      <w:r w:rsidR="00E3248F" w:rsidRPr="0041087E">
        <w:rPr>
          <w:color w:val="auto"/>
        </w:rPr>
        <w:tab/>
        <w:t>Date</w:t>
      </w:r>
    </w:p>
    <w:p w14:paraId="1D485B9B" w14:textId="77777777" w:rsidR="00DA0317" w:rsidRPr="0041087E" w:rsidRDefault="00DA0317" w:rsidP="0082156E">
      <w:pPr>
        <w:pStyle w:val="Default"/>
        <w:rPr>
          <w:color w:val="auto"/>
        </w:rPr>
      </w:pPr>
    </w:p>
    <w:p w14:paraId="7BEF0AF1" w14:textId="77777777" w:rsidR="00E3248F" w:rsidRPr="0041087E" w:rsidRDefault="00E3248F" w:rsidP="0082156E">
      <w:pPr>
        <w:pStyle w:val="Default"/>
        <w:rPr>
          <w:color w:val="auto"/>
        </w:rPr>
      </w:pPr>
    </w:p>
    <w:p w14:paraId="1C83C440" w14:textId="77777777" w:rsidR="00DA0317" w:rsidRPr="0041087E" w:rsidRDefault="00DA0317" w:rsidP="0082156E">
      <w:pPr>
        <w:pStyle w:val="Default"/>
        <w:rPr>
          <w:color w:val="auto"/>
        </w:rPr>
      </w:pPr>
      <w:r w:rsidRPr="0041087E">
        <w:rPr>
          <w:color w:val="auto"/>
        </w:rPr>
        <w:t xml:space="preserve">SUBSCRIBED AND SWORN TO before me this </w:t>
      </w:r>
      <w:r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 xml:space="preserve"> day of </w:t>
      </w:r>
      <w:r w:rsidR="00F47B00" w:rsidRPr="0041087E">
        <w:rPr>
          <w:color w:val="auto"/>
          <w:u w:val="single"/>
        </w:rPr>
        <w:t xml:space="preserve">                      </w:t>
      </w:r>
      <w:r w:rsidRPr="0041087E">
        <w:rPr>
          <w:color w:val="auto"/>
          <w:u w:val="single"/>
        </w:rPr>
        <w:t xml:space="preserve"> </w:t>
      </w:r>
      <w:r w:rsidRPr="0041087E">
        <w:rPr>
          <w:color w:val="auto"/>
        </w:rPr>
        <w:t>, 20</w:t>
      </w:r>
      <w:r w:rsidRPr="0041087E">
        <w:rPr>
          <w:color w:val="auto"/>
          <w:u w:val="single"/>
        </w:rPr>
        <w:t xml:space="preserve">   </w:t>
      </w:r>
      <w:r w:rsidRPr="0041087E">
        <w:rPr>
          <w:color w:val="auto"/>
        </w:rPr>
        <w:t>.</w:t>
      </w:r>
    </w:p>
    <w:p w14:paraId="060C991B" w14:textId="77777777" w:rsidR="00DA0317" w:rsidRPr="0041087E" w:rsidRDefault="00DA0317" w:rsidP="0082156E">
      <w:pPr>
        <w:pStyle w:val="Default"/>
        <w:rPr>
          <w:color w:val="auto"/>
        </w:rPr>
      </w:pPr>
    </w:p>
    <w:p w14:paraId="2C5A49B9" w14:textId="77777777" w:rsidR="00DA0317" w:rsidRPr="0041087E" w:rsidRDefault="00DA0317" w:rsidP="0082156E">
      <w:pPr>
        <w:pStyle w:val="Default"/>
        <w:rPr>
          <w:color w:val="auto"/>
        </w:rPr>
      </w:pPr>
    </w:p>
    <w:p w14:paraId="1ECAF86E" w14:textId="77777777" w:rsidR="00F47B00" w:rsidRPr="0041087E" w:rsidRDefault="00F47B00" w:rsidP="0082156E">
      <w:pPr>
        <w:pStyle w:val="Default"/>
        <w:rPr>
          <w:color w:val="auto"/>
        </w:rPr>
      </w:pPr>
    </w:p>
    <w:p w14:paraId="6BA94C9B" w14:textId="77777777" w:rsidR="00DA0317" w:rsidRPr="0041087E" w:rsidRDefault="00F47B00" w:rsidP="00F47B00">
      <w:pPr>
        <w:pStyle w:val="Default"/>
        <w:tabs>
          <w:tab w:val="right" w:pos="5040"/>
        </w:tabs>
        <w:rPr>
          <w:color w:val="auto"/>
          <w:u w:val="single"/>
        </w:rPr>
      </w:pPr>
      <w:r w:rsidRPr="0041087E">
        <w:rPr>
          <w:color w:val="auto"/>
          <w:u w:val="single"/>
        </w:rPr>
        <w:tab/>
      </w:r>
    </w:p>
    <w:p w14:paraId="58ECBC6F" w14:textId="77777777" w:rsidR="00DA0317" w:rsidRPr="0041087E" w:rsidRDefault="00DA0317" w:rsidP="0082156E">
      <w:pPr>
        <w:pStyle w:val="Default"/>
        <w:rPr>
          <w:color w:val="auto"/>
        </w:rPr>
      </w:pPr>
      <w:r w:rsidRPr="0041087E">
        <w:rPr>
          <w:color w:val="auto"/>
        </w:rPr>
        <w:t>Notary Public</w:t>
      </w:r>
    </w:p>
    <w:p w14:paraId="0D05DE58" w14:textId="77777777" w:rsidR="00DA0317" w:rsidRPr="0041087E" w:rsidRDefault="00DA0317" w:rsidP="00E3248F">
      <w:pPr>
        <w:pStyle w:val="Default"/>
        <w:pageBreakBefore/>
        <w:jc w:val="center"/>
        <w:rPr>
          <w:color w:val="auto"/>
        </w:rPr>
      </w:pPr>
      <w:r w:rsidRPr="0041087E">
        <w:rPr>
          <w:color w:val="auto"/>
        </w:rPr>
        <w:lastRenderedPageBreak/>
        <w:t>NEVADA HISTORIC PRESERVATION FUND (HPF)</w:t>
      </w:r>
      <w:r w:rsidR="00810641" w:rsidRPr="0041087E">
        <w:rPr>
          <w:color w:val="auto"/>
        </w:rPr>
        <w:t xml:space="preserve"> THROUGH THE NATIONAL PARK SERVICE (NPS)</w:t>
      </w:r>
    </w:p>
    <w:p w14:paraId="352F9EA6" w14:textId="763FCC9E" w:rsidR="00DA0317" w:rsidRPr="00F45445" w:rsidRDefault="00DA0317" w:rsidP="00E3248F">
      <w:pPr>
        <w:pStyle w:val="Default"/>
        <w:jc w:val="center"/>
        <w:rPr>
          <w:b/>
          <w:color w:val="auto"/>
          <w:sz w:val="32"/>
          <w:szCs w:val="32"/>
        </w:rPr>
      </w:pPr>
      <w:r w:rsidRPr="00F45445">
        <w:rPr>
          <w:b/>
          <w:color w:val="auto"/>
          <w:sz w:val="32"/>
          <w:szCs w:val="32"/>
        </w:rPr>
        <w:t>HPF SUBGRANT APPLICATION</w:t>
      </w:r>
      <w:r w:rsidR="00FA674C">
        <w:rPr>
          <w:b/>
          <w:color w:val="auto"/>
          <w:sz w:val="32"/>
          <w:szCs w:val="32"/>
        </w:rPr>
        <w:t xml:space="preserve"> FY</w:t>
      </w:r>
      <w:r w:rsidR="007C6AC4">
        <w:rPr>
          <w:b/>
          <w:color w:val="auto"/>
          <w:sz w:val="32"/>
          <w:szCs w:val="32"/>
        </w:rPr>
        <w:t>2</w:t>
      </w:r>
      <w:r w:rsidR="00043C22">
        <w:rPr>
          <w:b/>
          <w:color w:val="auto"/>
          <w:sz w:val="32"/>
          <w:szCs w:val="32"/>
        </w:rPr>
        <w:t>5</w:t>
      </w:r>
      <w:r w:rsidR="006C13B7">
        <w:rPr>
          <w:b/>
          <w:color w:val="auto"/>
          <w:sz w:val="32"/>
          <w:szCs w:val="32"/>
        </w:rPr>
        <w:t xml:space="preserve"> </w:t>
      </w:r>
    </w:p>
    <w:p w14:paraId="7EE6277C" w14:textId="77777777" w:rsidR="00DA0317" w:rsidRPr="00652841" w:rsidRDefault="00DA0317" w:rsidP="00E3248F">
      <w:pPr>
        <w:pStyle w:val="Default"/>
        <w:jc w:val="center"/>
        <w:rPr>
          <w:color w:val="auto"/>
          <w:u w:val="double"/>
        </w:rPr>
      </w:pPr>
      <w:r w:rsidRPr="00652841">
        <w:rPr>
          <w:b/>
          <w:bCs/>
          <w:color w:val="auto"/>
          <w:u w:val="double"/>
        </w:rPr>
        <w:t>CIVIL RIGHTS ASSURANCE</w:t>
      </w:r>
    </w:p>
    <w:p w14:paraId="49CEA436" w14:textId="5AD90BFB" w:rsidR="00DA0317" w:rsidRPr="0041087E" w:rsidRDefault="00DA0317" w:rsidP="0082156E">
      <w:pPr>
        <w:pStyle w:val="Default"/>
        <w:rPr>
          <w:color w:val="auto"/>
        </w:rPr>
      </w:pPr>
      <w:r w:rsidRPr="0041087E">
        <w:rPr>
          <w:color w:val="auto"/>
        </w:rPr>
        <w:t xml:space="preserve">As the authorized representative of the applicant, I certify that the applicant agrees that, as a condition to receiving any Federal financial assistance from the Department of the Interior, it will comply with all Federal laws relating to nondiscrimination. These laws </w:t>
      </w:r>
      <w:r w:rsidR="009D58A0" w:rsidRPr="0041087E">
        <w:rPr>
          <w:color w:val="auto"/>
        </w:rPr>
        <w:t>include but</w:t>
      </w:r>
      <w:r w:rsidRPr="0041087E">
        <w:rPr>
          <w:color w:val="auto"/>
        </w:rPr>
        <w:t xml:space="preserve"> are not limited to: (a) Title VI of Civil Rights Act of 1964 (42 U.S.C. 2000d-1), which prohibits discrimination on the basis of race, color or national origin; (b) Section 504 of the Rehabilitation Act of 1973, as amended (29 U.S.C. 794), which prohibits discrimination on the basis of handicap; (c) the Age Discrimination Act of 1975, as amended (42 U.S.C. 6101et. seq.), which prohibits discrimination on the basis of age; and applicable regulatory requirements to the end that no person in the United States shall, on the grounds of race, color, national origin, handicap or age, be excluded from participation in, be denied the benefits of, or be otherwise subjected to discrimination under any program or activity conducted by the applicant. THE APPLICANT HEREBY GIVES ASSURANCE THAT it will immediately take any measures necessary to effectuate this agreement.</w:t>
      </w:r>
    </w:p>
    <w:p w14:paraId="69D5E210" w14:textId="77777777" w:rsidR="00DA0317" w:rsidRPr="0041087E" w:rsidRDefault="00DA0317" w:rsidP="0082156E">
      <w:pPr>
        <w:pStyle w:val="Default"/>
        <w:rPr>
          <w:color w:val="auto"/>
        </w:rPr>
      </w:pPr>
      <w:r w:rsidRPr="0041087E">
        <w:rPr>
          <w:color w:val="auto"/>
        </w:rPr>
        <w:t>THIS ASSURANCE shall apply to all aspects of the applicant's operations including those parts that have not received or benefited from Federal financial assistance.</w:t>
      </w:r>
    </w:p>
    <w:p w14:paraId="5794CAFF" w14:textId="77777777" w:rsidR="00DA0317" w:rsidRPr="0041087E" w:rsidRDefault="00DA0317" w:rsidP="0082156E">
      <w:pPr>
        <w:pStyle w:val="Default"/>
        <w:rPr>
          <w:color w:val="auto"/>
        </w:rPr>
      </w:pPr>
      <w:r w:rsidRPr="0041087E">
        <w:rPr>
          <w:color w:val="auto"/>
        </w:rPr>
        <w:t>If any real property or structure thereon is provided or improved with the aid of Federal financial assistance extended to the Applicant by the Department,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In all other cases, this assurance shall obligate the Applicant for the period during which the Federal financial assistance is extended to it by the Department.</w:t>
      </w:r>
    </w:p>
    <w:p w14:paraId="63512BE1" w14:textId="77777777" w:rsidR="00DA0317" w:rsidRPr="0041087E" w:rsidRDefault="00DA0317" w:rsidP="0082156E">
      <w:pPr>
        <w:pStyle w:val="Default"/>
        <w:rPr>
          <w:color w:val="auto"/>
        </w:rPr>
      </w:pPr>
      <w:r w:rsidRPr="0041087E">
        <w:rPr>
          <w:color w:val="auto"/>
        </w:rPr>
        <w:t>THIS ASSURANCE is given in consideration of and for the purpose of obtaining any and all Federal grants, loans, contracts, property, discounts or other federal financial assistance extended after the date hereof to the Applicant by the Department, including installment payments after such date on account of applicants for Federal financial assistance which were approved before such date.</w:t>
      </w:r>
    </w:p>
    <w:p w14:paraId="311C0117" w14:textId="2ABFC09F" w:rsidR="00A175E8" w:rsidRPr="0041087E" w:rsidRDefault="00DA0317" w:rsidP="0082156E">
      <w:pPr>
        <w:pStyle w:val="Default"/>
        <w:rPr>
          <w:color w:val="auto"/>
        </w:rPr>
      </w:pPr>
      <w:r w:rsidRPr="0041087E">
        <w:rPr>
          <w:color w:val="auto"/>
        </w:rPr>
        <w:t>The Applicant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Applicant, its successors, transferees, assignees, and sub recipients and the person whose signature appears below who is authorized to sign this assurance on behalf of the Applicant.</w:t>
      </w:r>
    </w:p>
    <w:p w14:paraId="1A629318" w14:textId="58659F63" w:rsidR="00A175E8" w:rsidRDefault="00A175E8" w:rsidP="0082156E">
      <w:pPr>
        <w:pStyle w:val="Default"/>
        <w:rPr>
          <w:color w:val="auto"/>
        </w:rPr>
      </w:pPr>
    </w:p>
    <w:p w14:paraId="4DA071E7" w14:textId="77777777" w:rsidR="00652841" w:rsidRPr="0041087E" w:rsidRDefault="00652841" w:rsidP="0082156E">
      <w:pPr>
        <w:pStyle w:val="Default"/>
        <w:rPr>
          <w:color w:val="auto"/>
        </w:rPr>
      </w:pPr>
    </w:p>
    <w:p w14:paraId="52B1BAFC" w14:textId="2F6F3589" w:rsidR="00A175E8" w:rsidRPr="0041087E" w:rsidRDefault="00A175E8" w:rsidP="00A175E8">
      <w:pPr>
        <w:pStyle w:val="Default"/>
        <w:tabs>
          <w:tab w:val="right" w:pos="5040"/>
          <w:tab w:val="left" w:pos="5760"/>
          <w:tab w:val="right" w:pos="9900"/>
        </w:tabs>
        <w:rPr>
          <w:color w:val="auto"/>
        </w:rPr>
      </w:pPr>
      <w:r w:rsidRPr="0041087E">
        <w:rPr>
          <w:color w:val="auto"/>
          <w:u w:val="single"/>
        </w:rPr>
        <w:t xml:space="preserve"> </w:t>
      </w:r>
      <w:r w:rsidRPr="0041087E">
        <w:rPr>
          <w:color w:val="auto"/>
          <w:u w:val="single"/>
        </w:rPr>
        <w:tab/>
      </w:r>
      <w:r w:rsidRPr="0041087E">
        <w:rPr>
          <w:color w:val="auto"/>
        </w:rPr>
        <w:tab/>
      </w:r>
      <w:r w:rsidRPr="0041087E">
        <w:rPr>
          <w:color w:val="auto"/>
          <w:u w:val="single"/>
        </w:rPr>
        <w:tab/>
      </w:r>
    </w:p>
    <w:p w14:paraId="075F4964" w14:textId="77777777" w:rsidR="00A175E8" w:rsidRPr="0041087E" w:rsidRDefault="00A175E8" w:rsidP="00A175E8">
      <w:pPr>
        <w:pStyle w:val="Default"/>
        <w:tabs>
          <w:tab w:val="left" w:pos="5760"/>
        </w:tabs>
        <w:rPr>
          <w:color w:val="auto"/>
        </w:rPr>
      </w:pPr>
      <w:r w:rsidRPr="0041087E">
        <w:rPr>
          <w:color w:val="auto"/>
        </w:rPr>
        <w:t>Signature of Authorized Certifying Official</w:t>
      </w:r>
      <w:r w:rsidRPr="0041087E">
        <w:rPr>
          <w:color w:val="auto"/>
        </w:rPr>
        <w:tab/>
        <w:t>Title</w:t>
      </w:r>
    </w:p>
    <w:p w14:paraId="28DB60AB" w14:textId="1F3E9C10" w:rsidR="00A175E8" w:rsidRDefault="00A175E8" w:rsidP="00A175E8">
      <w:pPr>
        <w:pStyle w:val="Default"/>
        <w:tabs>
          <w:tab w:val="right" w:pos="4680"/>
          <w:tab w:val="left" w:pos="5760"/>
          <w:tab w:val="right" w:pos="9900"/>
        </w:tabs>
        <w:rPr>
          <w:color w:val="auto"/>
        </w:rPr>
      </w:pPr>
    </w:p>
    <w:p w14:paraId="3FF5CFEE" w14:textId="77777777" w:rsidR="00652841" w:rsidRPr="0041087E" w:rsidRDefault="00652841" w:rsidP="00A175E8">
      <w:pPr>
        <w:pStyle w:val="Default"/>
        <w:tabs>
          <w:tab w:val="right" w:pos="4680"/>
          <w:tab w:val="left" w:pos="5760"/>
          <w:tab w:val="right" w:pos="9900"/>
        </w:tabs>
        <w:rPr>
          <w:color w:val="auto"/>
        </w:rPr>
      </w:pPr>
    </w:p>
    <w:p w14:paraId="031836E6" w14:textId="77777777" w:rsidR="00A175E8" w:rsidRPr="0041087E" w:rsidRDefault="00A175E8" w:rsidP="00A175E8">
      <w:pPr>
        <w:pStyle w:val="Default"/>
        <w:tabs>
          <w:tab w:val="right" w:pos="5040"/>
          <w:tab w:val="left" w:pos="5760"/>
          <w:tab w:val="right" w:pos="9900"/>
        </w:tabs>
        <w:rPr>
          <w:color w:val="auto"/>
          <w:u w:val="single"/>
        </w:rPr>
      </w:pPr>
      <w:r w:rsidRPr="0041087E">
        <w:rPr>
          <w:color w:val="auto"/>
          <w:u w:val="single"/>
        </w:rPr>
        <w:tab/>
      </w:r>
      <w:r w:rsidRPr="0041087E">
        <w:rPr>
          <w:color w:val="auto"/>
        </w:rPr>
        <w:tab/>
      </w:r>
      <w:r w:rsidRPr="0041087E">
        <w:rPr>
          <w:color w:val="auto"/>
          <w:u w:val="single"/>
        </w:rPr>
        <w:tab/>
      </w:r>
    </w:p>
    <w:p w14:paraId="52FEC090" w14:textId="77777777" w:rsidR="00A175E8" w:rsidRPr="0041087E" w:rsidRDefault="00A175E8" w:rsidP="00A175E8">
      <w:pPr>
        <w:pStyle w:val="Default"/>
        <w:tabs>
          <w:tab w:val="left" w:pos="5760"/>
        </w:tabs>
        <w:rPr>
          <w:color w:val="auto"/>
        </w:rPr>
      </w:pPr>
      <w:r w:rsidRPr="0041087E">
        <w:rPr>
          <w:color w:val="auto"/>
        </w:rPr>
        <w:t>Applicant/Organization</w:t>
      </w:r>
      <w:r w:rsidRPr="0041087E">
        <w:rPr>
          <w:color w:val="auto"/>
        </w:rPr>
        <w:tab/>
        <w:t>Date Submitted</w:t>
      </w:r>
    </w:p>
    <w:p w14:paraId="122EA584" w14:textId="5436A731" w:rsidR="00A175E8" w:rsidRDefault="00A175E8" w:rsidP="00A175E8">
      <w:pPr>
        <w:pStyle w:val="Default"/>
        <w:tabs>
          <w:tab w:val="left" w:pos="5760"/>
        </w:tabs>
        <w:rPr>
          <w:color w:val="auto"/>
        </w:rPr>
      </w:pPr>
    </w:p>
    <w:p w14:paraId="4FB8D273" w14:textId="77777777" w:rsidR="00652841" w:rsidRPr="0041087E" w:rsidRDefault="00652841" w:rsidP="00A175E8">
      <w:pPr>
        <w:pStyle w:val="Default"/>
        <w:tabs>
          <w:tab w:val="left" w:pos="5760"/>
        </w:tabs>
        <w:rPr>
          <w:color w:val="auto"/>
        </w:rPr>
      </w:pPr>
    </w:p>
    <w:p w14:paraId="22907A25" w14:textId="77777777" w:rsidR="00A175E8" w:rsidRPr="0041087E" w:rsidRDefault="00A175E8" w:rsidP="00A175E8">
      <w:pPr>
        <w:pStyle w:val="Default"/>
        <w:tabs>
          <w:tab w:val="right" w:pos="5040"/>
          <w:tab w:val="left" w:pos="5760"/>
          <w:tab w:val="right" w:pos="9900"/>
        </w:tabs>
        <w:rPr>
          <w:color w:val="auto"/>
          <w:u w:val="single"/>
        </w:rPr>
      </w:pPr>
      <w:r w:rsidRPr="0041087E">
        <w:rPr>
          <w:color w:val="auto"/>
          <w:u w:val="single"/>
        </w:rPr>
        <w:tab/>
      </w:r>
      <w:r w:rsidRPr="0041087E">
        <w:rPr>
          <w:color w:val="auto"/>
        </w:rPr>
        <w:tab/>
      </w:r>
      <w:r w:rsidRPr="0041087E">
        <w:rPr>
          <w:color w:val="auto"/>
          <w:u w:val="single"/>
        </w:rPr>
        <w:tab/>
      </w:r>
    </w:p>
    <w:p w14:paraId="1BAA91F8" w14:textId="77777777" w:rsidR="00A175E8" w:rsidRPr="0041087E" w:rsidRDefault="00A175E8" w:rsidP="00A175E8">
      <w:pPr>
        <w:pStyle w:val="Default"/>
        <w:tabs>
          <w:tab w:val="left" w:pos="5760"/>
        </w:tabs>
        <w:rPr>
          <w:color w:val="auto"/>
        </w:rPr>
      </w:pPr>
      <w:r w:rsidRPr="0041087E">
        <w:rPr>
          <w:color w:val="auto"/>
        </w:rPr>
        <w:t>Applicant/Organization Mailing Address</w:t>
      </w:r>
      <w:r w:rsidRPr="0041087E">
        <w:rPr>
          <w:color w:val="auto"/>
        </w:rPr>
        <w:tab/>
        <w:t>Bureau or Office Extending Assistance</w:t>
      </w:r>
    </w:p>
    <w:p w14:paraId="79AE973B" w14:textId="77777777" w:rsidR="00A175E8" w:rsidRPr="0041087E" w:rsidRDefault="00A175E8" w:rsidP="00A175E8">
      <w:pPr>
        <w:pStyle w:val="Default"/>
        <w:tabs>
          <w:tab w:val="left" w:pos="5760"/>
        </w:tabs>
        <w:rPr>
          <w:color w:val="auto"/>
        </w:rPr>
      </w:pPr>
    </w:p>
    <w:p w14:paraId="39EC9EDB" w14:textId="77777777" w:rsidR="00DA0317" w:rsidRPr="0041087E" w:rsidRDefault="00DA0317" w:rsidP="0082156E">
      <w:pPr>
        <w:pStyle w:val="Default"/>
      </w:pPr>
      <w:r w:rsidRPr="0041087E">
        <w:rPr>
          <w:i/>
          <w:iCs/>
          <w:color w:val="auto"/>
        </w:rPr>
        <w:t>DI-1350 (Rev. 6/91)</w:t>
      </w:r>
    </w:p>
    <w:sectPr w:rsidR="00DA0317" w:rsidRPr="0041087E" w:rsidSect="004D371D">
      <w:footerReference w:type="default" r:id="rId8"/>
      <w:footerReference w:type="first" r:id="rId9"/>
      <w:pgSz w:w="12240" w:h="15840" w:code="1"/>
      <w:pgMar w:top="1080" w:right="1080" w:bottom="1080" w:left="1080" w:header="432" w:footer="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E1F9" w14:textId="77777777" w:rsidR="00E4123C" w:rsidRDefault="00E4123C" w:rsidP="006E492B">
      <w:pPr>
        <w:spacing w:after="0" w:line="240" w:lineRule="auto"/>
      </w:pPr>
      <w:r>
        <w:separator/>
      </w:r>
    </w:p>
  </w:endnote>
  <w:endnote w:type="continuationSeparator" w:id="0">
    <w:p w14:paraId="24E58E62" w14:textId="77777777" w:rsidR="00E4123C" w:rsidRDefault="00E4123C" w:rsidP="006E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3256" w14:textId="77777777" w:rsidR="004D371D" w:rsidRDefault="004D371D">
    <w:pPr>
      <w:pStyle w:val="Footer"/>
      <w:jc w:val="center"/>
    </w:pPr>
    <w:r>
      <w:t xml:space="preserve">Page </w:t>
    </w:r>
    <w:sdt>
      <w:sdtPr>
        <w:id w:val="23693756"/>
        <w:docPartObj>
          <w:docPartGallery w:val="Page Numbers (Bottom of Page)"/>
          <w:docPartUnique/>
        </w:docPartObj>
      </w:sdtPr>
      <w:sdtEndPr/>
      <w:sdtContent>
        <w:r w:rsidR="007C6AC4">
          <w:fldChar w:fldCharType="begin"/>
        </w:r>
        <w:r w:rsidR="007C6AC4">
          <w:instrText xml:space="preserve"> PAGE   \* MERGEFORMAT </w:instrText>
        </w:r>
        <w:r w:rsidR="007C6AC4">
          <w:fldChar w:fldCharType="separate"/>
        </w:r>
        <w:r w:rsidR="00FA674C">
          <w:rPr>
            <w:noProof/>
          </w:rPr>
          <w:t>1</w:t>
        </w:r>
        <w:r w:rsidR="007C6AC4">
          <w:rPr>
            <w:noProof/>
          </w:rPr>
          <w:fldChar w:fldCharType="end"/>
        </w:r>
        <w:r w:rsidR="00853D05">
          <w:t xml:space="preserve"> of 2</w:t>
        </w:r>
      </w:sdtContent>
    </w:sdt>
  </w:p>
  <w:p w14:paraId="1F91EBF4" w14:textId="77777777" w:rsidR="002936E7" w:rsidRDefault="0029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6042" w14:textId="77777777" w:rsidR="004D371D" w:rsidRDefault="004D371D">
    <w:pPr>
      <w:pStyle w:val="Footer"/>
      <w:jc w:val="center"/>
    </w:pPr>
    <w:r>
      <w:t xml:space="preserve">Page </w:t>
    </w:r>
    <w:sdt>
      <w:sdtPr>
        <w:id w:val="23693744"/>
        <w:docPartObj>
          <w:docPartGallery w:val="Page Numbers (Bottom of Page)"/>
          <w:docPartUnique/>
        </w:docPartObj>
      </w:sdtPr>
      <w:sdtEndPr/>
      <w:sdtContent>
        <w:r w:rsidR="007C6AC4">
          <w:fldChar w:fldCharType="begin"/>
        </w:r>
        <w:r w:rsidR="007C6AC4">
          <w:instrText xml:space="preserve"> PAGE   \* MERGEFORMAT </w:instrText>
        </w:r>
        <w:r w:rsidR="007C6AC4">
          <w:fldChar w:fldCharType="separate"/>
        </w:r>
        <w:r>
          <w:rPr>
            <w:noProof/>
          </w:rPr>
          <w:t>1</w:t>
        </w:r>
        <w:r w:rsidR="007C6AC4">
          <w:rPr>
            <w:noProof/>
          </w:rPr>
          <w:fldChar w:fldCharType="end"/>
        </w:r>
        <w:r>
          <w:t xml:space="preserve"> of 4</w:t>
        </w:r>
      </w:sdtContent>
    </w:sdt>
  </w:p>
  <w:p w14:paraId="393E8431" w14:textId="77777777" w:rsidR="002936E7" w:rsidRDefault="0029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0B1B" w14:textId="77777777" w:rsidR="00E4123C" w:rsidRDefault="00E4123C" w:rsidP="006E492B">
      <w:pPr>
        <w:spacing w:after="0" w:line="240" w:lineRule="auto"/>
      </w:pPr>
      <w:r>
        <w:separator/>
      </w:r>
    </w:p>
  </w:footnote>
  <w:footnote w:type="continuationSeparator" w:id="0">
    <w:p w14:paraId="4B48C525" w14:textId="77777777" w:rsidR="00E4123C" w:rsidRDefault="00E4123C" w:rsidP="006E4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76"/>
    <w:multiLevelType w:val="hybridMultilevel"/>
    <w:tmpl w:val="6652E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10C7"/>
    <w:multiLevelType w:val="hybridMultilevel"/>
    <w:tmpl w:val="7C30BBF6"/>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57F6"/>
    <w:multiLevelType w:val="hybridMultilevel"/>
    <w:tmpl w:val="9634E756"/>
    <w:lvl w:ilvl="0" w:tplc="C9729A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721A6"/>
    <w:multiLevelType w:val="hybridMultilevel"/>
    <w:tmpl w:val="736C55FA"/>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785C"/>
    <w:multiLevelType w:val="hybridMultilevel"/>
    <w:tmpl w:val="4A761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B1CB4"/>
    <w:multiLevelType w:val="hybridMultilevel"/>
    <w:tmpl w:val="C86EAF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151A58"/>
    <w:multiLevelType w:val="hybridMultilevel"/>
    <w:tmpl w:val="C0C86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33115"/>
    <w:multiLevelType w:val="hybridMultilevel"/>
    <w:tmpl w:val="DA269F8E"/>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A2F3C"/>
    <w:multiLevelType w:val="hybridMultilevel"/>
    <w:tmpl w:val="A66AD4F2"/>
    <w:lvl w:ilvl="0" w:tplc="D3863B3A">
      <w:start w:val="1"/>
      <w:numFmt w:val="decimal"/>
      <w:lvlText w:val="%1."/>
      <w:lvlJc w:val="left"/>
      <w:pPr>
        <w:ind w:left="37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912CD"/>
    <w:multiLevelType w:val="hybridMultilevel"/>
    <w:tmpl w:val="9446E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4A95"/>
    <w:multiLevelType w:val="hybridMultilevel"/>
    <w:tmpl w:val="915CFD82"/>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E4CA0"/>
    <w:multiLevelType w:val="hybridMultilevel"/>
    <w:tmpl w:val="E5BE5CA6"/>
    <w:lvl w:ilvl="0" w:tplc="BE76614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3D4309"/>
    <w:multiLevelType w:val="hybridMultilevel"/>
    <w:tmpl w:val="54162D94"/>
    <w:lvl w:ilvl="0" w:tplc="E56C1E2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5E7A93"/>
    <w:multiLevelType w:val="hybridMultilevel"/>
    <w:tmpl w:val="E5BE5CA6"/>
    <w:lvl w:ilvl="0" w:tplc="BE76614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A45BB"/>
    <w:multiLevelType w:val="hybridMultilevel"/>
    <w:tmpl w:val="54F26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9048C"/>
    <w:multiLevelType w:val="hybridMultilevel"/>
    <w:tmpl w:val="603EA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E6028"/>
    <w:multiLevelType w:val="hybridMultilevel"/>
    <w:tmpl w:val="C2361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1A379B"/>
    <w:multiLevelType w:val="hybridMultilevel"/>
    <w:tmpl w:val="6F34BCDC"/>
    <w:lvl w:ilvl="0" w:tplc="F7D2DC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16674"/>
    <w:multiLevelType w:val="hybridMultilevel"/>
    <w:tmpl w:val="8098C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03BE0"/>
    <w:multiLevelType w:val="hybridMultilevel"/>
    <w:tmpl w:val="921008C6"/>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C75B9"/>
    <w:multiLevelType w:val="hybridMultilevel"/>
    <w:tmpl w:val="061E0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FF468D"/>
    <w:multiLevelType w:val="hybridMultilevel"/>
    <w:tmpl w:val="C2361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7441AE"/>
    <w:multiLevelType w:val="hybridMultilevel"/>
    <w:tmpl w:val="5E14C3C2"/>
    <w:lvl w:ilvl="0" w:tplc="977E2FB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2651D"/>
    <w:multiLevelType w:val="hybridMultilevel"/>
    <w:tmpl w:val="A44ECB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8F06B8"/>
    <w:multiLevelType w:val="hybridMultilevel"/>
    <w:tmpl w:val="D6C6F65C"/>
    <w:lvl w:ilvl="0" w:tplc="20E44F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F033C1"/>
    <w:multiLevelType w:val="hybridMultilevel"/>
    <w:tmpl w:val="ED8A5E74"/>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F624B"/>
    <w:multiLevelType w:val="hybridMultilevel"/>
    <w:tmpl w:val="52C8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03F1B"/>
    <w:multiLevelType w:val="hybridMultilevel"/>
    <w:tmpl w:val="9C0A91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701767">
    <w:abstractNumId w:val="26"/>
  </w:num>
  <w:num w:numId="2" w16cid:durableId="1281644253">
    <w:abstractNumId w:val="11"/>
  </w:num>
  <w:num w:numId="3" w16cid:durableId="1504903497">
    <w:abstractNumId w:val="12"/>
  </w:num>
  <w:num w:numId="4" w16cid:durableId="204146742">
    <w:abstractNumId w:val="27"/>
  </w:num>
  <w:num w:numId="5" w16cid:durableId="458570890">
    <w:abstractNumId w:val="18"/>
  </w:num>
  <w:num w:numId="6" w16cid:durableId="2145584577">
    <w:abstractNumId w:val="9"/>
  </w:num>
  <w:num w:numId="7" w16cid:durableId="1358966956">
    <w:abstractNumId w:val="4"/>
  </w:num>
  <w:num w:numId="8" w16cid:durableId="1669165268">
    <w:abstractNumId w:val="0"/>
  </w:num>
  <w:num w:numId="9" w16cid:durableId="348065375">
    <w:abstractNumId w:val="5"/>
  </w:num>
  <w:num w:numId="10" w16cid:durableId="633481898">
    <w:abstractNumId w:val="8"/>
  </w:num>
  <w:num w:numId="11" w16cid:durableId="1914243508">
    <w:abstractNumId w:val="17"/>
  </w:num>
  <w:num w:numId="12" w16cid:durableId="1199970085">
    <w:abstractNumId w:val="3"/>
  </w:num>
  <w:num w:numId="13" w16cid:durableId="931279573">
    <w:abstractNumId w:val="13"/>
  </w:num>
  <w:num w:numId="14" w16cid:durableId="1093669437">
    <w:abstractNumId w:val="23"/>
  </w:num>
  <w:num w:numId="15" w16cid:durableId="825319854">
    <w:abstractNumId w:val="7"/>
  </w:num>
  <w:num w:numId="16" w16cid:durableId="1014652208">
    <w:abstractNumId w:val="10"/>
  </w:num>
  <w:num w:numId="17" w16cid:durableId="698818160">
    <w:abstractNumId w:val="15"/>
  </w:num>
  <w:num w:numId="18" w16cid:durableId="1211771797">
    <w:abstractNumId w:val="25"/>
  </w:num>
  <w:num w:numId="19" w16cid:durableId="522324151">
    <w:abstractNumId w:val="19"/>
  </w:num>
  <w:num w:numId="20" w16cid:durableId="780302904">
    <w:abstractNumId w:val="1"/>
  </w:num>
  <w:num w:numId="21" w16cid:durableId="1066028515">
    <w:abstractNumId w:val="14"/>
  </w:num>
  <w:num w:numId="22" w16cid:durableId="463232593">
    <w:abstractNumId w:val="6"/>
  </w:num>
  <w:num w:numId="23" w16cid:durableId="664478916">
    <w:abstractNumId w:val="20"/>
  </w:num>
  <w:num w:numId="24" w16cid:durableId="1386030965">
    <w:abstractNumId w:val="16"/>
  </w:num>
  <w:num w:numId="25" w16cid:durableId="1992177114">
    <w:abstractNumId w:val="21"/>
  </w:num>
  <w:num w:numId="26" w16cid:durableId="1990549286">
    <w:abstractNumId w:val="22"/>
  </w:num>
  <w:num w:numId="27" w16cid:durableId="641741181">
    <w:abstractNumId w:val="24"/>
  </w:num>
  <w:num w:numId="28" w16cid:durableId="105127406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34BA"/>
    <w:rsid w:val="000155A8"/>
    <w:rsid w:val="00020FD3"/>
    <w:rsid w:val="00022455"/>
    <w:rsid w:val="00023966"/>
    <w:rsid w:val="00026F89"/>
    <w:rsid w:val="00031DE7"/>
    <w:rsid w:val="00043C22"/>
    <w:rsid w:val="0005239C"/>
    <w:rsid w:val="0008233B"/>
    <w:rsid w:val="0008358B"/>
    <w:rsid w:val="0008361B"/>
    <w:rsid w:val="000922E2"/>
    <w:rsid w:val="000B4F97"/>
    <w:rsid w:val="000B5AEA"/>
    <w:rsid w:val="000D08BC"/>
    <w:rsid w:val="000D08F0"/>
    <w:rsid w:val="000E3651"/>
    <w:rsid w:val="000E49CD"/>
    <w:rsid w:val="000F3DFA"/>
    <w:rsid w:val="001077F0"/>
    <w:rsid w:val="001417CE"/>
    <w:rsid w:val="00180C9A"/>
    <w:rsid w:val="00186188"/>
    <w:rsid w:val="001920E8"/>
    <w:rsid w:val="00192C8F"/>
    <w:rsid w:val="001A16D6"/>
    <w:rsid w:val="001B3FC3"/>
    <w:rsid w:val="001B5542"/>
    <w:rsid w:val="001C5480"/>
    <w:rsid w:val="001E1469"/>
    <w:rsid w:val="002227A5"/>
    <w:rsid w:val="00235FD0"/>
    <w:rsid w:val="00241B0A"/>
    <w:rsid w:val="00243F5F"/>
    <w:rsid w:val="002550CF"/>
    <w:rsid w:val="002615C9"/>
    <w:rsid w:val="00262FCC"/>
    <w:rsid w:val="00273670"/>
    <w:rsid w:val="00282F90"/>
    <w:rsid w:val="00291C57"/>
    <w:rsid w:val="002936E7"/>
    <w:rsid w:val="002972CF"/>
    <w:rsid w:val="002B2983"/>
    <w:rsid w:val="002B45AB"/>
    <w:rsid w:val="002F38DF"/>
    <w:rsid w:val="002F3E88"/>
    <w:rsid w:val="00305F00"/>
    <w:rsid w:val="003367DA"/>
    <w:rsid w:val="00342EF1"/>
    <w:rsid w:val="003532DE"/>
    <w:rsid w:val="003636DF"/>
    <w:rsid w:val="003773C1"/>
    <w:rsid w:val="003A2737"/>
    <w:rsid w:val="003A2B4B"/>
    <w:rsid w:val="003D1A82"/>
    <w:rsid w:val="003D3E93"/>
    <w:rsid w:val="003E5136"/>
    <w:rsid w:val="0041087E"/>
    <w:rsid w:val="00450C80"/>
    <w:rsid w:val="00455572"/>
    <w:rsid w:val="00467399"/>
    <w:rsid w:val="00473D75"/>
    <w:rsid w:val="00493FA6"/>
    <w:rsid w:val="004C068D"/>
    <w:rsid w:val="004C494B"/>
    <w:rsid w:val="004D371D"/>
    <w:rsid w:val="00501062"/>
    <w:rsid w:val="00505B02"/>
    <w:rsid w:val="00511D51"/>
    <w:rsid w:val="0053665C"/>
    <w:rsid w:val="005424FE"/>
    <w:rsid w:val="00551265"/>
    <w:rsid w:val="005548AA"/>
    <w:rsid w:val="005626CE"/>
    <w:rsid w:val="00562ED0"/>
    <w:rsid w:val="00582096"/>
    <w:rsid w:val="00590758"/>
    <w:rsid w:val="00595C54"/>
    <w:rsid w:val="005A2B8B"/>
    <w:rsid w:val="005B4BEC"/>
    <w:rsid w:val="005D0198"/>
    <w:rsid w:val="005D3541"/>
    <w:rsid w:val="00614E1D"/>
    <w:rsid w:val="00616EB4"/>
    <w:rsid w:val="00625AA5"/>
    <w:rsid w:val="00652841"/>
    <w:rsid w:val="00661288"/>
    <w:rsid w:val="006656FD"/>
    <w:rsid w:val="0067490D"/>
    <w:rsid w:val="00681D97"/>
    <w:rsid w:val="00681F73"/>
    <w:rsid w:val="0068225B"/>
    <w:rsid w:val="006902C0"/>
    <w:rsid w:val="00691394"/>
    <w:rsid w:val="00693005"/>
    <w:rsid w:val="00696823"/>
    <w:rsid w:val="006A53E4"/>
    <w:rsid w:val="006C13B7"/>
    <w:rsid w:val="006C4EC5"/>
    <w:rsid w:val="006D6446"/>
    <w:rsid w:val="006E0B01"/>
    <w:rsid w:val="006E492B"/>
    <w:rsid w:val="00712659"/>
    <w:rsid w:val="00730781"/>
    <w:rsid w:val="0076125A"/>
    <w:rsid w:val="00794222"/>
    <w:rsid w:val="007A6EA2"/>
    <w:rsid w:val="007C07DA"/>
    <w:rsid w:val="007C6AC4"/>
    <w:rsid w:val="007E534D"/>
    <w:rsid w:val="007F7416"/>
    <w:rsid w:val="00804F0F"/>
    <w:rsid w:val="00810641"/>
    <w:rsid w:val="008141D6"/>
    <w:rsid w:val="0082156E"/>
    <w:rsid w:val="00823A3D"/>
    <w:rsid w:val="008252B6"/>
    <w:rsid w:val="00830C2E"/>
    <w:rsid w:val="00833985"/>
    <w:rsid w:val="008342D4"/>
    <w:rsid w:val="00836ED0"/>
    <w:rsid w:val="0085379E"/>
    <w:rsid w:val="00853D05"/>
    <w:rsid w:val="00861835"/>
    <w:rsid w:val="00864B74"/>
    <w:rsid w:val="00865E85"/>
    <w:rsid w:val="0088212C"/>
    <w:rsid w:val="0088304F"/>
    <w:rsid w:val="00890F34"/>
    <w:rsid w:val="00891650"/>
    <w:rsid w:val="008925B7"/>
    <w:rsid w:val="00895AEA"/>
    <w:rsid w:val="008B3C88"/>
    <w:rsid w:val="008C75FF"/>
    <w:rsid w:val="008F598D"/>
    <w:rsid w:val="0095037C"/>
    <w:rsid w:val="009528CA"/>
    <w:rsid w:val="009717F1"/>
    <w:rsid w:val="00971B34"/>
    <w:rsid w:val="009734BA"/>
    <w:rsid w:val="00983409"/>
    <w:rsid w:val="00996724"/>
    <w:rsid w:val="009A4FA0"/>
    <w:rsid w:val="009B3F54"/>
    <w:rsid w:val="009B4F93"/>
    <w:rsid w:val="009B53B7"/>
    <w:rsid w:val="009C124B"/>
    <w:rsid w:val="009C18E0"/>
    <w:rsid w:val="009D0F58"/>
    <w:rsid w:val="009D58A0"/>
    <w:rsid w:val="009F7272"/>
    <w:rsid w:val="00A00688"/>
    <w:rsid w:val="00A00C28"/>
    <w:rsid w:val="00A136F2"/>
    <w:rsid w:val="00A175E8"/>
    <w:rsid w:val="00A43ADB"/>
    <w:rsid w:val="00A4703C"/>
    <w:rsid w:val="00A64BCD"/>
    <w:rsid w:val="00A71736"/>
    <w:rsid w:val="00AB2B4A"/>
    <w:rsid w:val="00B048F4"/>
    <w:rsid w:val="00B07481"/>
    <w:rsid w:val="00B13D6B"/>
    <w:rsid w:val="00B341F7"/>
    <w:rsid w:val="00B3608D"/>
    <w:rsid w:val="00B36193"/>
    <w:rsid w:val="00B41506"/>
    <w:rsid w:val="00B631E3"/>
    <w:rsid w:val="00B7476B"/>
    <w:rsid w:val="00BA45A8"/>
    <w:rsid w:val="00BC31DF"/>
    <w:rsid w:val="00BC3D65"/>
    <w:rsid w:val="00BD2C6F"/>
    <w:rsid w:val="00BE340F"/>
    <w:rsid w:val="00BE6655"/>
    <w:rsid w:val="00BF0FEA"/>
    <w:rsid w:val="00C2058F"/>
    <w:rsid w:val="00C215CF"/>
    <w:rsid w:val="00C36042"/>
    <w:rsid w:val="00C37DD5"/>
    <w:rsid w:val="00C47ADD"/>
    <w:rsid w:val="00C7742A"/>
    <w:rsid w:val="00C97E0C"/>
    <w:rsid w:val="00CC2445"/>
    <w:rsid w:val="00CD67CC"/>
    <w:rsid w:val="00CE3499"/>
    <w:rsid w:val="00CF7FDC"/>
    <w:rsid w:val="00D12690"/>
    <w:rsid w:val="00D66603"/>
    <w:rsid w:val="00D80FDD"/>
    <w:rsid w:val="00D83A62"/>
    <w:rsid w:val="00D861A1"/>
    <w:rsid w:val="00D9355B"/>
    <w:rsid w:val="00DA0317"/>
    <w:rsid w:val="00DA2ED3"/>
    <w:rsid w:val="00DA7533"/>
    <w:rsid w:val="00DB536B"/>
    <w:rsid w:val="00DD2DF2"/>
    <w:rsid w:val="00E159DE"/>
    <w:rsid w:val="00E1688A"/>
    <w:rsid w:val="00E3248F"/>
    <w:rsid w:val="00E4123C"/>
    <w:rsid w:val="00E702A1"/>
    <w:rsid w:val="00E733E8"/>
    <w:rsid w:val="00EC197E"/>
    <w:rsid w:val="00EC6E58"/>
    <w:rsid w:val="00EF1789"/>
    <w:rsid w:val="00EF2B05"/>
    <w:rsid w:val="00F0491B"/>
    <w:rsid w:val="00F17BF1"/>
    <w:rsid w:val="00F23FEE"/>
    <w:rsid w:val="00F45445"/>
    <w:rsid w:val="00F47B00"/>
    <w:rsid w:val="00F50126"/>
    <w:rsid w:val="00F53DE3"/>
    <w:rsid w:val="00F7282C"/>
    <w:rsid w:val="00F75857"/>
    <w:rsid w:val="00F87A5A"/>
    <w:rsid w:val="00F920D1"/>
    <w:rsid w:val="00FA674C"/>
    <w:rsid w:val="00FA719F"/>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28521"/>
  <w15:docId w15:val="{FE19B29D-10E6-4DDF-BD8E-1ED5E9EB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F90"/>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2B"/>
  </w:style>
  <w:style w:type="paragraph" w:styleId="Footer">
    <w:name w:val="footer"/>
    <w:basedOn w:val="Normal"/>
    <w:link w:val="FooterChar"/>
    <w:uiPriority w:val="99"/>
    <w:unhideWhenUsed/>
    <w:rsid w:val="006E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2B"/>
  </w:style>
  <w:style w:type="paragraph" w:styleId="BalloonText">
    <w:name w:val="Balloon Text"/>
    <w:basedOn w:val="Normal"/>
    <w:link w:val="BalloonTextChar"/>
    <w:uiPriority w:val="99"/>
    <w:semiHidden/>
    <w:unhideWhenUsed/>
    <w:rsid w:val="0081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D6"/>
    <w:rPr>
      <w:rFonts w:ascii="Tahoma" w:hAnsi="Tahoma" w:cs="Tahoma"/>
      <w:sz w:val="16"/>
      <w:szCs w:val="16"/>
    </w:rPr>
  </w:style>
  <w:style w:type="paragraph" w:styleId="ListParagraph">
    <w:name w:val="List Paragraph"/>
    <w:basedOn w:val="Normal"/>
    <w:uiPriority w:val="34"/>
    <w:qFormat/>
    <w:rsid w:val="008141D6"/>
    <w:pPr>
      <w:ind w:left="720"/>
      <w:contextualSpacing/>
    </w:pPr>
  </w:style>
  <w:style w:type="table" w:styleId="TableGrid">
    <w:name w:val="Table Grid"/>
    <w:basedOn w:val="TableNormal"/>
    <w:uiPriority w:val="59"/>
    <w:rsid w:val="00BD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3B7"/>
    <w:rPr>
      <w:sz w:val="16"/>
      <w:szCs w:val="16"/>
    </w:rPr>
  </w:style>
  <w:style w:type="paragraph" w:styleId="CommentText">
    <w:name w:val="annotation text"/>
    <w:basedOn w:val="Normal"/>
    <w:link w:val="CommentTextChar"/>
    <w:uiPriority w:val="99"/>
    <w:semiHidden/>
    <w:unhideWhenUsed/>
    <w:rsid w:val="009B53B7"/>
    <w:pPr>
      <w:spacing w:line="240" w:lineRule="auto"/>
    </w:pPr>
    <w:rPr>
      <w:sz w:val="20"/>
      <w:szCs w:val="20"/>
    </w:rPr>
  </w:style>
  <w:style w:type="character" w:customStyle="1" w:styleId="CommentTextChar">
    <w:name w:val="Comment Text Char"/>
    <w:basedOn w:val="DefaultParagraphFont"/>
    <w:link w:val="CommentText"/>
    <w:uiPriority w:val="99"/>
    <w:semiHidden/>
    <w:rsid w:val="009B53B7"/>
    <w:rPr>
      <w:sz w:val="20"/>
      <w:szCs w:val="20"/>
    </w:rPr>
  </w:style>
  <w:style w:type="paragraph" w:styleId="CommentSubject">
    <w:name w:val="annotation subject"/>
    <w:basedOn w:val="CommentText"/>
    <w:next w:val="CommentText"/>
    <w:link w:val="CommentSubjectChar"/>
    <w:uiPriority w:val="99"/>
    <w:semiHidden/>
    <w:unhideWhenUsed/>
    <w:rsid w:val="009B53B7"/>
    <w:rPr>
      <w:b/>
      <w:bCs/>
    </w:rPr>
  </w:style>
  <w:style w:type="character" w:customStyle="1" w:styleId="CommentSubjectChar">
    <w:name w:val="Comment Subject Char"/>
    <w:basedOn w:val="CommentTextChar"/>
    <w:link w:val="CommentSubject"/>
    <w:uiPriority w:val="99"/>
    <w:semiHidden/>
    <w:rsid w:val="009B5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86F3A-1FBA-4115-95A2-97EC70FC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CCA Application Form</vt:lpstr>
    </vt:vector>
  </TitlesOfParts>
  <Company>ndwr</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 Application Form</dc:title>
  <dc:creator>NV SHPO</dc:creator>
  <cp:lastModifiedBy>Carla Cloud</cp:lastModifiedBy>
  <cp:revision>5</cp:revision>
  <cp:lastPrinted>2012-10-24T14:47:00Z</cp:lastPrinted>
  <dcterms:created xsi:type="dcterms:W3CDTF">2025-04-22T22:52:00Z</dcterms:created>
  <dcterms:modified xsi:type="dcterms:W3CDTF">2026-01-05T17:32:00Z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