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:rsidR="00AD2103" w:rsidRPr="003843FD" w:rsidRDefault="004D6A70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Historic Preservation Fund Subgrant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</w:t>
      </w:r>
      <w:r w:rsidR="009B0577">
        <w:rPr>
          <w:sz w:val="24"/>
          <w:szCs w:val="24"/>
        </w:rPr>
        <w:t xml:space="preserve"> (Stipulation 2)</w:t>
      </w:r>
      <w:r w:rsidR="00B5515E">
        <w:rPr>
          <w:sz w:val="24"/>
          <w:szCs w:val="24"/>
        </w:rPr>
        <w:t xml:space="preserve">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name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9D585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9D5852">
        <w:rPr>
          <w:b/>
          <w:sz w:val="24"/>
          <w:szCs w:val="24"/>
        </w:rPr>
      </w:r>
      <w:r w:rsidR="009D585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9D5852">
        <w:rPr>
          <w:b/>
          <w:sz w:val="24"/>
          <w:szCs w:val="24"/>
        </w:rPr>
        <w:fldChar w:fldCharType="end"/>
      </w:r>
      <w:bookmarkEnd w:id="0"/>
    </w:p>
    <w:p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9D585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9D5852">
        <w:rPr>
          <w:b/>
          <w:sz w:val="24"/>
          <w:szCs w:val="24"/>
        </w:rPr>
      </w:r>
      <w:r w:rsidR="009D585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9D5852">
        <w:rPr>
          <w:b/>
          <w:sz w:val="24"/>
          <w:szCs w:val="24"/>
        </w:rPr>
        <w:fldChar w:fldCharType="end"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9D585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9D5852">
        <w:rPr>
          <w:b/>
          <w:sz w:val="24"/>
          <w:szCs w:val="24"/>
        </w:rPr>
      </w:r>
      <w:r w:rsidR="009D585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9D5852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B5515E" w:rsidRPr="00811027" w:rsidRDefault="00B749ED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Covenant(s)</w:t>
      </w:r>
      <w:r w:rsidR="00B5515E" w:rsidRPr="00811027">
        <w:rPr>
          <w:b/>
          <w:sz w:val="24"/>
          <w:szCs w:val="24"/>
        </w:rPr>
        <w:t xml:space="preserve">: </w:t>
      </w:r>
      <w:r w:rsidR="009D585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15E">
        <w:rPr>
          <w:b/>
          <w:sz w:val="24"/>
          <w:szCs w:val="24"/>
        </w:rPr>
        <w:instrText xml:space="preserve"> FORMTEXT </w:instrText>
      </w:r>
      <w:r w:rsidR="009D5852">
        <w:rPr>
          <w:b/>
          <w:sz w:val="24"/>
          <w:szCs w:val="24"/>
        </w:rPr>
      </w:r>
      <w:r w:rsidR="009D5852">
        <w:rPr>
          <w:b/>
          <w:sz w:val="24"/>
          <w:szCs w:val="24"/>
        </w:rPr>
        <w:fldChar w:fldCharType="separate"/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9D5852">
        <w:rPr>
          <w:b/>
          <w:sz w:val="24"/>
          <w:szCs w:val="24"/>
        </w:rPr>
        <w:fldChar w:fldCharType="end"/>
      </w:r>
      <w:r w:rsidR="00B5515E">
        <w:rPr>
          <w:b/>
          <w:sz w:val="24"/>
          <w:szCs w:val="24"/>
        </w:rPr>
        <w:tab/>
      </w:r>
    </w:p>
    <w:p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9D5852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:rsidR="00AD2103" w:rsidRPr="00057289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9D58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9D5852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9D5852" w:rsidRPr="00A66534">
        <w:rPr>
          <w:b/>
          <w:sz w:val="24"/>
          <w:szCs w:val="24"/>
          <w:u w:val="single"/>
        </w:rPr>
      </w:r>
      <w:r w:rsidR="009D5852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9D5852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9D5852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9D5852" w:rsidRPr="00592401">
        <w:rPr>
          <w:b/>
          <w:sz w:val="24"/>
          <w:szCs w:val="24"/>
        </w:rPr>
      </w:r>
      <w:r w:rsidR="009D5852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9D5852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9D5852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9D5852" w:rsidRPr="00592401">
        <w:rPr>
          <w:b/>
          <w:sz w:val="24"/>
          <w:szCs w:val="24"/>
        </w:rPr>
      </w:r>
      <w:r w:rsidR="009D58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9D5852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9D5852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9D5852" w:rsidRPr="00592401">
        <w:rPr>
          <w:b/>
          <w:sz w:val="24"/>
          <w:szCs w:val="24"/>
        </w:rPr>
      </w:r>
      <w:r w:rsidR="009D58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9D5852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9D5852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9D5852" w:rsidRPr="00592401">
        <w:rPr>
          <w:b/>
          <w:sz w:val="24"/>
          <w:szCs w:val="24"/>
        </w:rPr>
      </w:r>
      <w:r w:rsidR="009D58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9D5852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9D585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9D5852">
        <w:rPr>
          <w:b/>
          <w:sz w:val="24"/>
          <w:szCs w:val="24"/>
        </w:rPr>
      </w:r>
      <w:r w:rsidR="009D585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9D5852">
        <w:rPr>
          <w:b/>
          <w:sz w:val="24"/>
          <w:szCs w:val="24"/>
        </w:rPr>
        <w:fldChar w:fldCharType="end"/>
      </w:r>
      <w:bookmarkEnd w:id="14"/>
    </w:p>
    <w:p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B749ED" w:rsidRDefault="00B749ED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consultant or contractor who will be doing the work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9D5852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27" w:rsidRDefault="00A22227" w:rsidP="00AD2103">
      <w:pPr>
        <w:spacing w:after="0" w:line="240" w:lineRule="auto"/>
      </w:pPr>
      <w:r>
        <w:separator/>
      </w:r>
    </w:p>
  </w:endnote>
  <w:endnote w:type="continuationSeparator" w:id="0">
    <w:p w:rsidR="00A22227" w:rsidRDefault="00A22227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Pr="00B861D5" w:rsidRDefault="009D5852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4D6A70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4F1AF8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4D6A70" w:rsidRDefault="004D6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Default="009D5852">
    <w:pPr>
      <w:pStyle w:val="Footer"/>
      <w:jc w:val="right"/>
    </w:pPr>
    <w:fldSimple w:instr=" PAGE   \* MERGEFORMAT ">
      <w:r w:rsidR="004F1AF8">
        <w:rPr>
          <w:noProof/>
        </w:rPr>
        <w:t>1</w:t>
      </w:r>
    </w:fldSimple>
  </w:p>
  <w:p w:rsidR="004D6A70" w:rsidRDefault="004D6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27" w:rsidRDefault="00A22227" w:rsidP="00AD2103">
      <w:pPr>
        <w:spacing w:after="0" w:line="240" w:lineRule="auto"/>
      </w:pPr>
      <w:r>
        <w:separator/>
      </w:r>
    </w:p>
  </w:footnote>
  <w:footnote w:type="continuationSeparator" w:id="0">
    <w:p w:rsidR="00A22227" w:rsidRDefault="00A22227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Historic Preservation Fund Subgrant</w:t>
    </w:r>
  </w:p>
  <w:p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4D6A70" w:rsidRPr="00B861D5" w:rsidRDefault="009D5852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Default="004F1AF8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A70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4D6A70">
      <w:rPr>
        <w:rFonts w:ascii="Arial" w:hAnsi="Arial" w:cs="Arial"/>
        <w:b/>
        <w:color w:val="215868" w:themeColor="accent5" w:themeShade="80"/>
      </w:rPr>
      <w:t>R</w:t>
    </w:r>
    <w:r w:rsidR="004D6A70" w:rsidRPr="007854B3">
      <w:rPr>
        <w:rFonts w:ascii="Arial" w:hAnsi="Arial" w:cs="Arial"/>
        <w:b/>
        <w:color w:val="215868" w:themeColor="accent5" w:themeShade="80"/>
      </w:rPr>
      <w:t>esources</w:t>
    </w:r>
  </w:p>
  <w:p w:rsidR="004D6A70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Brian Sandoval, Governor</w:t>
    </w:r>
  </w:p>
  <w:p w:rsidR="004D6A70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4D6A70" w:rsidRPr="00B150A3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4D6A70" w:rsidRPr="00B861D5" w:rsidRDefault="004D6A70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74B6D"/>
    <w:rsid w:val="00083312"/>
    <w:rsid w:val="000D40C4"/>
    <w:rsid w:val="000F37FB"/>
    <w:rsid w:val="00133C8F"/>
    <w:rsid w:val="00153988"/>
    <w:rsid w:val="00155C7C"/>
    <w:rsid w:val="001B3F48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62E24"/>
    <w:rsid w:val="00393134"/>
    <w:rsid w:val="0039633C"/>
    <w:rsid w:val="003E22CB"/>
    <w:rsid w:val="003E79EE"/>
    <w:rsid w:val="0045387F"/>
    <w:rsid w:val="004909C9"/>
    <w:rsid w:val="004D6A70"/>
    <w:rsid w:val="004F1AF8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30185"/>
    <w:rsid w:val="0097116C"/>
    <w:rsid w:val="009B0577"/>
    <w:rsid w:val="009D00B2"/>
    <w:rsid w:val="009D5852"/>
    <w:rsid w:val="009D6C3A"/>
    <w:rsid w:val="009E698E"/>
    <w:rsid w:val="00A22227"/>
    <w:rsid w:val="00A6169B"/>
    <w:rsid w:val="00A66534"/>
    <w:rsid w:val="00AA14E6"/>
    <w:rsid w:val="00AD2103"/>
    <w:rsid w:val="00AD3554"/>
    <w:rsid w:val="00AF0871"/>
    <w:rsid w:val="00B01A7B"/>
    <w:rsid w:val="00B5515E"/>
    <w:rsid w:val="00B65101"/>
    <w:rsid w:val="00B749ED"/>
    <w:rsid w:val="00B861D5"/>
    <w:rsid w:val="00BD25D5"/>
    <w:rsid w:val="00BE6465"/>
    <w:rsid w:val="00BF49F8"/>
    <w:rsid w:val="00C231F5"/>
    <w:rsid w:val="00C62AE2"/>
    <w:rsid w:val="00D71BA3"/>
    <w:rsid w:val="00DB7307"/>
    <w:rsid w:val="00E0247C"/>
    <w:rsid w:val="00E644C9"/>
    <w:rsid w:val="00E812F0"/>
    <w:rsid w:val="00EB6E79"/>
    <w:rsid w:val="00EE4811"/>
    <w:rsid w:val="00F32E64"/>
    <w:rsid w:val="00F604E1"/>
    <w:rsid w:val="00FF3E9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7A15-CD1D-4503-877C-3FE4206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2018-07-27T22:59:00Z</dcterms:created>
  <dcterms:modified xsi:type="dcterms:W3CDTF">2018-07-27T22:59:00Z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1159356418</vt:i4>
  </property>
  <property fmtid="{D5CDD505-2E9C-101B-9397-08002B2CF9AE}" pid="3" name="_NewReviewCycle">
    <vt:lpwstr/>
  </property>
  <property fmtid="{D5CDD505-2E9C-101B-9397-08002B2CF9AE}" pid="4" name="_EmailSubject">
    <vt:lpwstr>update Standards link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